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A6705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平远县202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年中央农业经营主体能力提升资金—新型农业经营主体</w:t>
      </w:r>
    </w:p>
    <w:p w14:paraId="7B6ABD3B">
      <w:pPr>
        <w:jc w:val="center"/>
        <w:rPr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培育项目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实施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主体替补对象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名单</w:t>
      </w:r>
    </w:p>
    <w:p w14:paraId="3331A5F6">
      <w:pPr>
        <w:jc w:val="center"/>
        <w:rPr>
          <w:b/>
          <w:sz w:val="44"/>
          <w:szCs w:val="44"/>
        </w:rPr>
      </w:pPr>
    </w:p>
    <w:p w14:paraId="67394383">
      <w:pPr>
        <w:ind w:firstLine="280" w:firstLineChars="100"/>
        <w:rPr>
          <w:sz w:val="20"/>
        </w:rPr>
      </w:pPr>
      <w:r>
        <w:rPr>
          <w:rFonts w:hint="eastAsia"/>
          <w:sz w:val="28"/>
        </w:rPr>
        <w:t>主管单位：平远县农业农村</w:t>
      </w:r>
      <w:r>
        <w:rPr>
          <w:rFonts w:hint="eastAsia"/>
          <w:sz w:val="28"/>
          <w:lang w:eastAsia="zh-CN"/>
        </w:rPr>
        <w:t>和水务</w:t>
      </w:r>
      <w:r>
        <w:rPr>
          <w:rFonts w:hint="eastAsia"/>
          <w:sz w:val="28"/>
        </w:rPr>
        <w:t>局</w:t>
      </w:r>
      <w:r>
        <w:rPr>
          <w:rFonts w:hint="eastAsia"/>
          <w:sz w:val="20"/>
        </w:rPr>
        <w:t>　　　　　　　　　　　　　　　　　　　　　　　　　　</w:t>
      </w:r>
      <w:r>
        <w:rPr>
          <w:rFonts w:hint="eastAsia"/>
          <w:sz w:val="28"/>
        </w:rPr>
        <w:t>时间：202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14</w:t>
      </w:r>
      <w:r>
        <w:rPr>
          <w:rFonts w:hint="eastAsia"/>
          <w:sz w:val="28"/>
        </w:rPr>
        <w:t>日</w:t>
      </w:r>
    </w:p>
    <w:tbl>
      <w:tblPr>
        <w:tblStyle w:val="6"/>
        <w:tblW w:w="16035" w:type="dxa"/>
        <w:tblInd w:w="-9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60"/>
        <w:gridCol w:w="1215"/>
        <w:gridCol w:w="855"/>
        <w:gridCol w:w="1455"/>
        <w:gridCol w:w="1342"/>
        <w:gridCol w:w="1928"/>
        <w:gridCol w:w="1185"/>
        <w:gridCol w:w="885"/>
        <w:gridCol w:w="990"/>
        <w:gridCol w:w="960"/>
        <w:gridCol w:w="1200"/>
        <w:gridCol w:w="915"/>
        <w:gridCol w:w="1035"/>
      </w:tblGrid>
      <w:tr w14:paraId="1A89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tblHeader/>
        </w:trPr>
        <w:tc>
          <w:tcPr>
            <w:tcW w:w="810" w:type="dxa"/>
            <w:vMerge w:val="restart"/>
            <w:vAlign w:val="center"/>
          </w:tcPr>
          <w:p w14:paraId="6B07A0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 w14:paraId="00E9E0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215" w:type="dxa"/>
            <w:vMerge w:val="restart"/>
            <w:vAlign w:val="center"/>
          </w:tcPr>
          <w:p w14:paraId="57891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855" w:type="dxa"/>
            <w:vMerge w:val="restart"/>
            <w:vAlign w:val="center"/>
          </w:tcPr>
          <w:p w14:paraId="2ABAA2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法人代表</w:t>
            </w:r>
          </w:p>
        </w:tc>
        <w:tc>
          <w:tcPr>
            <w:tcW w:w="1455" w:type="dxa"/>
            <w:vMerge w:val="restart"/>
            <w:vAlign w:val="center"/>
          </w:tcPr>
          <w:p w14:paraId="7DA0FE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主营业务</w:t>
            </w:r>
          </w:p>
        </w:tc>
        <w:tc>
          <w:tcPr>
            <w:tcW w:w="1342" w:type="dxa"/>
            <w:vMerge w:val="restart"/>
          </w:tcPr>
          <w:p w14:paraId="0EECC27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708D47D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4877CD3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928" w:type="dxa"/>
            <w:vMerge w:val="restart"/>
            <w:vAlign w:val="center"/>
          </w:tcPr>
          <w:p w14:paraId="5239E58B">
            <w:pPr>
              <w:jc w:val="center"/>
              <w:rPr>
                <w:b/>
                <w:sz w:val="24"/>
                <w:szCs w:val="24"/>
              </w:rPr>
            </w:pPr>
          </w:p>
          <w:p w14:paraId="34AA94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1185" w:type="dxa"/>
            <w:vMerge w:val="restart"/>
            <w:vAlign w:val="center"/>
          </w:tcPr>
          <w:p w14:paraId="46C3F9C3">
            <w:pPr>
              <w:widowControl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建设时间</w:t>
            </w:r>
          </w:p>
        </w:tc>
        <w:tc>
          <w:tcPr>
            <w:tcW w:w="1875" w:type="dxa"/>
            <w:gridSpan w:val="2"/>
            <w:vAlign w:val="center"/>
          </w:tcPr>
          <w:p w14:paraId="622CF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资金使用计划</w:t>
            </w:r>
          </w:p>
        </w:tc>
        <w:tc>
          <w:tcPr>
            <w:tcW w:w="960" w:type="dxa"/>
            <w:vMerge w:val="restart"/>
            <w:vAlign w:val="center"/>
          </w:tcPr>
          <w:p w14:paraId="01F58D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2023</w:t>
            </w:r>
            <w:r>
              <w:rPr>
                <w:b/>
                <w:sz w:val="24"/>
                <w:szCs w:val="24"/>
              </w:rPr>
              <w:t>年经营收入</w:t>
            </w:r>
            <w:r>
              <w:rPr>
                <w:rFonts w:hint="eastAsia"/>
                <w:b/>
                <w:sz w:val="24"/>
                <w:szCs w:val="24"/>
              </w:rPr>
              <w:t>(万元)</w:t>
            </w:r>
          </w:p>
        </w:tc>
        <w:tc>
          <w:tcPr>
            <w:tcW w:w="1200" w:type="dxa"/>
            <w:vMerge w:val="restart"/>
            <w:vAlign w:val="center"/>
          </w:tcPr>
          <w:p w14:paraId="40664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915" w:type="dxa"/>
            <w:vMerge w:val="restart"/>
            <w:vAlign w:val="center"/>
          </w:tcPr>
          <w:p w14:paraId="7B7B256B"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035" w:type="dxa"/>
            <w:vMerge w:val="restart"/>
            <w:vAlign w:val="center"/>
          </w:tcPr>
          <w:p w14:paraId="46BBC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主管局班子</w:t>
            </w:r>
            <w:r>
              <w:rPr>
                <w:rFonts w:hint="eastAsia"/>
                <w:b/>
                <w:sz w:val="24"/>
                <w:szCs w:val="24"/>
              </w:rPr>
              <w:t>会议审定意见</w:t>
            </w:r>
          </w:p>
        </w:tc>
      </w:tr>
      <w:tr w14:paraId="1D7EF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tblHeader/>
        </w:trPr>
        <w:tc>
          <w:tcPr>
            <w:tcW w:w="810" w:type="dxa"/>
            <w:vMerge w:val="continue"/>
            <w:vAlign w:val="center"/>
          </w:tcPr>
          <w:p w14:paraId="50D2F39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1E195E0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6BBBBF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 w14:paraId="0A1A04F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1051A9B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</w:tcPr>
          <w:p w14:paraId="53CA3CC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28" w:type="dxa"/>
            <w:vMerge w:val="continue"/>
            <w:vAlign w:val="center"/>
          </w:tcPr>
          <w:p w14:paraId="6EF4B2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25DD1580">
            <w:pPr>
              <w:widowControl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FD65D2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财政资金(万元)</w:t>
            </w:r>
          </w:p>
        </w:tc>
        <w:tc>
          <w:tcPr>
            <w:tcW w:w="990" w:type="dxa"/>
            <w:vAlign w:val="center"/>
          </w:tcPr>
          <w:p w14:paraId="6D102DB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自筹资金(万元)</w:t>
            </w:r>
          </w:p>
        </w:tc>
        <w:tc>
          <w:tcPr>
            <w:tcW w:w="960" w:type="dxa"/>
            <w:vMerge w:val="continue"/>
            <w:vAlign w:val="center"/>
          </w:tcPr>
          <w:p w14:paraId="68328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A18D84C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vAlign w:val="center"/>
          </w:tcPr>
          <w:p w14:paraId="03C40FB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 w14:paraId="55E0F34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561E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10" w:type="dxa"/>
            <w:vAlign w:val="center"/>
          </w:tcPr>
          <w:p w14:paraId="19E11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 w14:paraId="7489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平远县纯农土特产专业合作社</w:t>
            </w:r>
          </w:p>
        </w:tc>
        <w:tc>
          <w:tcPr>
            <w:tcW w:w="1215" w:type="dxa"/>
            <w:vAlign w:val="center"/>
          </w:tcPr>
          <w:p w14:paraId="627F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93441426086817117G</w:t>
            </w:r>
          </w:p>
        </w:tc>
        <w:tc>
          <w:tcPr>
            <w:tcW w:w="855" w:type="dxa"/>
            <w:vAlign w:val="center"/>
          </w:tcPr>
          <w:p w14:paraId="70A7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李东亮</w:t>
            </w:r>
          </w:p>
        </w:tc>
        <w:tc>
          <w:tcPr>
            <w:tcW w:w="1455" w:type="dxa"/>
            <w:vAlign w:val="center"/>
          </w:tcPr>
          <w:p w14:paraId="39A3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批发兼零售：预包装食品、散装食品；销售：三华李</w:t>
            </w:r>
          </w:p>
        </w:tc>
        <w:tc>
          <w:tcPr>
            <w:tcW w:w="1342" w:type="dxa"/>
            <w:vAlign w:val="top"/>
          </w:tcPr>
          <w:p w14:paraId="6BD32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2024年中央农业经营主体能力提升资金——新型农业经营主体培育项目</w:t>
            </w:r>
          </w:p>
        </w:tc>
        <w:tc>
          <w:tcPr>
            <w:tcW w:w="1928" w:type="dxa"/>
            <w:vAlign w:val="center"/>
          </w:tcPr>
          <w:p w14:paraId="6681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1.改善生产设施，购置10台耕草机；          2.名品名牌打造，印制1.3万件合作社产品精致礼品箱。</w:t>
            </w:r>
          </w:p>
          <w:p w14:paraId="0F137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 w14:paraId="41CE4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2025年3月5日至2025年4月30日</w:t>
            </w:r>
          </w:p>
        </w:tc>
        <w:tc>
          <w:tcPr>
            <w:tcW w:w="885" w:type="dxa"/>
            <w:vAlign w:val="center"/>
          </w:tcPr>
          <w:p w14:paraId="3017C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166C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0.45</w:t>
            </w:r>
          </w:p>
        </w:tc>
        <w:tc>
          <w:tcPr>
            <w:tcW w:w="960" w:type="dxa"/>
            <w:vAlign w:val="center"/>
          </w:tcPr>
          <w:p w14:paraId="443A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00" w:type="dxa"/>
            <w:vAlign w:val="center"/>
          </w:tcPr>
          <w:p w14:paraId="7BC85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平远县河头镇樟坑村东月窝</w:t>
            </w:r>
          </w:p>
        </w:tc>
        <w:tc>
          <w:tcPr>
            <w:tcW w:w="915" w:type="dxa"/>
            <w:vAlign w:val="center"/>
          </w:tcPr>
          <w:p w14:paraId="5A4B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李东亮</w:t>
            </w:r>
          </w:p>
        </w:tc>
        <w:tc>
          <w:tcPr>
            <w:tcW w:w="1035" w:type="dxa"/>
            <w:vAlign w:val="center"/>
          </w:tcPr>
          <w:p w14:paraId="6F2C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审议通过</w:t>
            </w:r>
          </w:p>
        </w:tc>
      </w:tr>
    </w:tbl>
    <w:p w14:paraId="0A6A0C08">
      <w:pPr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zQzMmE2Njg1NjlmOWNjZjQwMmY5MWZjYzY1ZTgifQ=="/>
  </w:docVars>
  <w:rsids>
    <w:rsidRoot w:val="00A84F04"/>
    <w:rsid w:val="00010367"/>
    <w:rsid w:val="0004662A"/>
    <w:rsid w:val="00086A0A"/>
    <w:rsid w:val="000D7E98"/>
    <w:rsid w:val="00121751"/>
    <w:rsid w:val="00126978"/>
    <w:rsid w:val="00137CEF"/>
    <w:rsid w:val="001502DF"/>
    <w:rsid w:val="0015655C"/>
    <w:rsid w:val="00192121"/>
    <w:rsid w:val="001F1695"/>
    <w:rsid w:val="00227C76"/>
    <w:rsid w:val="00246745"/>
    <w:rsid w:val="00282713"/>
    <w:rsid w:val="002B7079"/>
    <w:rsid w:val="002C6C52"/>
    <w:rsid w:val="00314D2D"/>
    <w:rsid w:val="003905AD"/>
    <w:rsid w:val="00390824"/>
    <w:rsid w:val="003B6212"/>
    <w:rsid w:val="003E095C"/>
    <w:rsid w:val="003E2362"/>
    <w:rsid w:val="00405657"/>
    <w:rsid w:val="004064E1"/>
    <w:rsid w:val="004124F9"/>
    <w:rsid w:val="00431514"/>
    <w:rsid w:val="00436397"/>
    <w:rsid w:val="00436BFA"/>
    <w:rsid w:val="0047295F"/>
    <w:rsid w:val="004A2D69"/>
    <w:rsid w:val="004E0BD6"/>
    <w:rsid w:val="00521B62"/>
    <w:rsid w:val="00532246"/>
    <w:rsid w:val="005510CB"/>
    <w:rsid w:val="006210F8"/>
    <w:rsid w:val="00621F3A"/>
    <w:rsid w:val="00626D0F"/>
    <w:rsid w:val="00652FB3"/>
    <w:rsid w:val="006B26CE"/>
    <w:rsid w:val="006C3E26"/>
    <w:rsid w:val="006F0CB0"/>
    <w:rsid w:val="00747744"/>
    <w:rsid w:val="0075480A"/>
    <w:rsid w:val="00790769"/>
    <w:rsid w:val="007907CD"/>
    <w:rsid w:val="007C337A"/>
    <w:rsid w:val="007D4366"/>
    <w:rsid w:val="00804A12"/>
    <w:rsid w:val="008E2AEF"/>
    <w:rsid w:val="009C7E06"/>
    <w:rsid w:val="009E1AE9"/>
    <w:rsid w:val="009F1F07"/>
    <w:rsid w:val="00A46B5F"/>
    <w:rsid w:val="00A477EE"/>
    <w:rsid w:val="00A508F7"/>
    <w:rsid w:val="00A6110A"/>
    <w:rsid w:val="00A84F04"/>
    <w:rsid w:val="00AC1475"/>
    <w:rsid w:val="00AC71FA"/>
    <w:rsid w:val="00AD5968"/>
    <w:rsid w:val="00AD770F"/>
    <w:rsid w:val="00AE5D61"/>
    <w:rsid w:val="00B10365"/>
    <w:rsid w:val="00B44BE6"/>
    <w:rsid w:val="00B6103A"/>
    <w:rsid w:val="00B9237A"/>
    <w:rsid w:val="00BC2420"/>
    <w:rsid w:val="00C04396"/>
    <w:rsid w:val="00C13C1E"/>
    <w:rsid w:val="00C313B4"/>
    <w:rsid w:val="00C6046B"/>
    <w:rsid w:val="00CB0E37"/>
    <w:rsid w:val="00D0161E"/>
    <w:rsid w:val="00D32C7B"/>
    <w:rsid w:val="00D6688B"/>
    <w:rsid w:val="00DB42BB"/>
    <w:rsid w:val="00DF28E8"/>
    <w:rsid w:val="00E0097C"/>
    <w:rsid w:val="00E44E44"/>
    <w:rsid w:val="00E61FEC"/>
    <w:rsid w:val="00E80771"/>
    <w:rsid w:val="00E923E6"/>
    <w:rsid w:val="00EB5AB9"/>
    <w:rsid w:val="00F57611"/>
    <w:rsid w:val="00F97C92"/>
    <w:rsid w:val="00FA18F7"/>
    <w:rsid w:val="00FA476C"/>
    <w:rsid w:val="00FB6BF7"/>
    <w:rsid w:val="00FE44C9"/>
    <w:rsid w:val="066F5090"/>
    <w:rsid w:val="0673471F"/>
    <w:rsid w:val="06D25D4A"/>
    <w:rsid w:val="07EE6A2C"/>
    <w:rsid w:val="08324BA9"/>
    <w:rsid w:val="0AA645D8"/>
    <w:rsid w:val="0E497A77"/>
    <w:rsid w:val="0EB60731"/>
    <w:rsid w:val="13442B68"/>
    <w:rsid w:val="13FF1677"/>
    <w:rsid w:val="14282D75"/>
    <w:rsid w:val="18AA6E48"/>
    <w:rsid w:val="1C511068"/>
    <w:rsid w:val="1D086829"/>
    <w:rsid w:val="20286583"/>
    <w:rsid w:val="205E3D53"/>
    <w:rsid w:val="22760964"/>
    <w:rsid w:val="248F6BD1"/>
    <w:rsid w:val="24BF70C2"/>
    <w:rsid w:val="25381868"/>
    <w:rsid w:val="25A422D6"/>
    <w:rsid w:val="29BB3FC4"/>
    <w:rsid w:val="2CB82A3D"/>
    <w:rsid w:val="30917A05"/>
    <w:rsid w:val="33C05540"/>
    <w:rsid w:val="3B822391"/>
    <w:rsid w:val="407E37DC"/>
    <w:rsid w:val="40C5058E"/>
    <w:rsid w:val="47080F62"/>
    <w:rsid w:val="4C1B7C44"/>
    <w:rsid w:val="4E5E0A55"/>
    <w:rsid w:val="4E824F2D"/>
    <w:rsid w:val="4F0D1C6B"/>
    <w:rsid w:val="53D17DBD"/>
    <w:rsid w:val="59464DA9"/>
    <w:rsid w:val="5DCC621C"/>
    <w:rsid w:val="5FCD786E"/>
    <w:rsid w:val="60940AF0"/>
    <w:rsid w:val="6228190C"/>
    <w:rsid w:val="66836717"/>
    <w:rsid w:val="692769A5"/>
    <w:rsid w:val="6BAC4F3F"/>
    <w:rsid w:val="6C05238E"/>
    <w:rsid w:val="6E3A0F28"/>
    <w:rsid w:val="6FE920E1"/>
    <w:rsid w:val="7118627F"/>
    <w:rsid w:val="72BA6A25"/>
    <w:rsid w:val="78876FFA"/>
    <w:rsid w:val="79B02A0B"/>
    <w:rsid w:val="7CA45CAB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6A0C-7D85-4E0F-984E-DB6A708BD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299</Words>
  <Characters>345</Characters>
  <Lines>2</Lines>
  <Paragraphs>1</Paragraphs>
  <TotalTime>1</TotalTime>
  <ScaleCrop>false</ScaleCrop>
  <LinksUpToDate>false</LinksUpToDate>
  <CharactersWithSpaces>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2021-03-23T07:58:00Z</dcterms:created>
  <dc:creator>林晓邡</dc:creator>
  <cp:lastModifiedBy>飞鱼</cp:lastModifiedBy>
  <cp:lastPrinted>2022-03-09T08:42:00Z</cp:lastPrinted>
  <dcterms:modified xsi:type="dcterms:W3CDTF">2025-03-14T09:06:58Z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D4069604DCE3483EB08CC93DBBBBBCF3_13</vt:lpwstr>
  </property>
  <property fmtid="{D5CDD505-2E9C-101B-9397-08002B2CF9AE}" pid="4" name="KSOTemplateDocerSaveRecord">
    <vt:lpwstr>eyJoZGlkIjoiZjM2NjczODhhNjgxNzA4MjY4MDM5YWZkNmVlOWE2MWMiLCJ1c2VySWQiOiIxMjMyOTYzNjg2In0=</vt:lpwstr>
  </property>
</Properties>
</file>