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D54" w:rsidRPr="00FC4D54" w:rsidRDefault="00FC4D54" w:rsidP="00FC4D54">
      <w:pPr>
        <w:jc w:val="center"/>
        <w:rPr>
          <w:rFonts w:ascii="方正小标宋简体" w:eastAsia="方正小标宋简体"/>
          <w:sz w:val="44"/>
          <w:szCs w:val="44"/>
        </w:rPr>
      </w:pPr>
      <w:bookmarkStart w:id="0" w:name="_Toc24724710"/>
      <w:bookmarkStart w:id="1" w:name="_GoBack"/>
      <w:bookmarkEnd w:id="1"/>
      <w:r w:rsidRPr="00FC4D54">
        <w:rPr>
          <w:rFonts w:ascii="方正小标宋简体" w:eastAsia="方正小标宋简体" w:hint="eastAsia"/>
          <w:sz w:val="44"/>
          <w:szCs w:val="44"/>
        </w:rPr>
        <w:t>（七）公共法律服务领域基层政务公开标准目录</w:t>
      </w:r>
      <w:bookmarkEnd w:id="0"/>
    </w:p>
    <w:tbl>
      <w:tblPr>
        <w:tblW w:w="15480"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00"/>
        <w:gridCol w:w="1440"/>
        <w:gridCol w:w="1620"/>
        <w:gridCol w:w="1980"/>
        <w:gridCol w:w="1800"/>
        <w:gridCol w:w="900"/>
        <w:gridCol w:w="2340"/>
        <w:gridCol w:w="540"/>
        <w:gridCol w:w="900"/>
        <w:gridCol w:w="540"/>
        <w:gridCol w:w="720"/>
        <w:gridCol w:w="540"/>
        <w:gridCol w:w="720"/>
      </w:tblGrid>
      <w:tr w:rsidR="00FC4D54" w:rsidRPr="00FC4D54" w:rsidTr="00421986">
        <w:trPr>
          <w:cantSplit/>
        </w:trPr>
        <w:tc>
          <w:tcPr>
            <w:tcW w:w="540" w:type="dxa"/>
            <w:vMerge w:val="restart"/>
            <w:shd w:val="clear" w:color="auto" w:fill="auto"/>
            <w:vAlign w:val="center"/>
          </w:tcPr>
          <w:p w:rsidR="00FC4D54" w:rsidRPr="00FC4D54" w:rsidRDefault="00FC4D54" w:rsidP="00FC4D54">
            <w:r w:rsidRPr="00FC4D54">
              <w:t>序号</w:t>
            </w:r>
          </w:p>
        </w:tc>
        <w:tc>
          <w:tcPr>
            <w:tcW w:w="2340" w:type="dxa"/>
            <w:gridSpan w:val="2"/>
            <w:shd w:val="clear" w:color="auto" w:fill="auto"/>
            <w:vAlign w:val="center"/>
          </w:tcPr>
          <w:p w:rsidR="00FC4D54" w:rsidRPr="00FC4D54" w:rsidRDefault="00FC4D54" w:rsidP="00FC4D54">
            <w:r w:rsidRPr="00FC4D54">
              <w:rPr>
                <w:rFonts w:hint="eastAsia"/>
              </w:rPr>
              <w:t>公开事项</w:t>
            </w:r>
          </w:p>
        </w:tc>
        <w:tc>
          <w:tcPr>
            <w:tcW w:w="1620" w:type="dxa"/>
            <w:vMerge w:val="restart"/>
            <w:shd w:val="clear" w:color="auto" w:fill="auto"/>
            <w:vAlign w:val="center"/>
          </w:tcPr>
          <w:p w:rsidR="00FC4D54" w:rsidRPr="00FC4D54" w:rsidRDefault="00FC4D54" w:rsidP="00FC4D54">
            <w:r w:rsidRPr="00FC4D54">
              <w:rPr>
                <w:rFonts w:hint="eastAsia"/>
              </w:rPr>
              <w:t>公开内容（要素）</w:t>
            </w:r>
          </w:p>
        </w:tc>
        <w:tc>
          <w:tcPr>
            <w:tcW w:w="1980" w:type="dxa"/>
            <w:vMerge w:val="restart"/>
            <w:shd w:val="clear" w:color="auto" w:fill="auto"/>
            <w:vAlign w:val="center"/>
          </w:tcPr>
          <w:p w:rsidR="00FC4D54" w:rsidRPr="00FC4D54" w:rsidRDefault="00FC4D54" w:rsidP="00FC4D54">
            <w:r w:rsidRPr="00FC4D54">
              <w:rPr>
                <w:rFonts w:hint="eastAsia"/>
              </w:rPr>
              <w:t>公开依据</w:t>
            </w:r>
          </w:p>
        </w:tc>
        <w:tc>
          <w:tcPr>
            <w:tcW w:w="1800" w:type="dxa"/>
            <w:vMerge w:val="restart"/>
            <w:shd w:val="clear" w:color="auto" w:fill="auto"/>
            <w:vAlign w:val="center"/>
          </w:tcPr>
          <w:p w:rsidR="00FC4D54" w:rsidRPr="00FC4D54" w:rsidRDefault="00FC4D54" w:rsidP="00FC4D54">
            <w:r w:rsidRPr="00FC4D54">
              <w:rPr>
                <w:rFonts w:hint="eastAsia"/>
              </w:rPr>
              <w:t>公开时限</w:t>
            </w:r>
          </w:p>
        </w:tc>
        <w:tc>
          <w:tcPr>
            <w:tcW w:w="900" w:type="dxa"/>
            <w:vMerge w:val="restart"/>
            <w:shd w:val="clear" w:color="auto" w:fill="auto"/>
            <w:vAlign w:val="center"/>
          </w:tcPr>
          <w:p w:rsidR="00FC4D54" w:rsidRPr="00FC4D54" w:rsidRDefault="00FC4D54" w:rsidP="00FC4D54">
            <w:r w:rsidRPr="00FC4D54">
              <w:rPr>
                <w:rFonts w:hint="eastAsia"/>
              </w:rPr>
              <w:t>公开主体</w:t>
            </w:r>
          </w:p>
        </w:tc>
        <w:tc>
          <w:tcPr>
            <w:tcW w:w="2340" w:type="dxa"/>
            <w:vMerge w:val="restart"/>
            <w:shd w:val="clear" w:color="auto" w:fill="auto"/>
            <w:vAlign w:val="center"/>
          </w:tcPr>
          <w:p w:rsidR="00FC4D54" w:rsidRPr="00FC4D54" w:rsidRDefault="00FC4D54" w:rsidP="00FC4D54">
            <w:r w:rsidRPr="00FC4D54">
              <w:rPr>
                <w:rFonts w:hint="eastAsia"/>
              </w:rPr>
              <w:t>公开渠道和载体</w:t>
            </w:r>
          </w:p>
        </w:tc>
        <w:tc>
          <w:tcPr>
            <w:tcW w:w="1440" w:type="dxa"/>
            <w:gridSpan w:val="2"/>
            <w:shd w:val="clear" w:color="auto" w:fill="auto"/>
            <w:vAlign w:val="center"/>
          </w:tcPr>
          <w:p w:rsidR="00FC4D54" w:rsidRPr="00FC4D54" w:rsidRDefault="00FC4D54" w:rsidP="00FC4D54">
            <w:r w:rsidRPr="00FC4D54">
              <w:rPr>
                <w:rFonts w:hint="eastAsia"/>
              </w:rPr>
              <w:t>公开对象</w:t>
            </w:r>
          </w:p>
        </w:tc>
        <w:tc>
          <w:tcPr>
            <w:tcW w:w="1260" w:type="dxa"/>
            <w:gridSpan w:val="2"/>
            <w:shd w:val="clear" w:color="auto" w:fill="auto"/>
            <w:vAlign w:val="center"/>
          </w:tcPr>
          <w:p w:rsidR="00FC4D54" w:rsidRPr="00FC4D54" w:rsidRDefault="00FC4D54" w:rsidP="00FC4D54">
            <w:r w:rsidRPr="00FC4D54">
              <w:rPr>
                <w:rFonts w:hint="eastAsia"/>
              </w:rPr>
              <w:t>公开方式</w:t>
            </w:r>
          </w:p>
        </w:tc>
        <w:tc>
          <w:tcPr>
            <w:tcW w:w="1260" w:type="dxa"/>
            <w:gridSpan w:val="2"/>
            <w:shd w:val="clear" w:color="auto" w:fill="auto"/>
            <w:vAlign w:val="center"/>
          </w:tcPr>
          <w:p w:rsidR="00FC4D54" w:rsidRPr="00FC4D54" w:rsidRDefault="00FC4D54" w:rsidP="00FC4D54">
            <w:r w:rsidRPr="00FC4D54">
              <w:rPr>
                <w:rFonts w:hint="eastAsia"/>
              </w:rPr>
              <w:t>公开层级</w:t>
            </w:r>
          </w:p>
        </w:tc>
      </w:tr>
      <w:tr w:rsidR="00FC4D54" w:rsidRPr="00FC4D54" w:rsidTr="00421986">
        <w:trPr>
          <w:cantSplit/>
        </w:trPr>
        <w:tc>
          <w:tcPr>
            <w:tcW w:w="540" w:type="dxa"/>
            <w:vMerge/>
            <w:vAlign w:val="center"/>
          </w:tcPr>
          <w:p w:rsidR="00FC4D54" w:rsidRPr="00FC4D54" w:rsidRDefault="00FC4D54" w:rsidP="00FC4D54"/>
        </w:tc>
        <w:tc>
          <w:tcPr>
            <w:tcW w:w="900" w:type="dxa"/>
            <w:shd w:val="clear" w:color="auto" w:fill="auto"/>
            <w:vAlign w:val="center"/>
          </w:tcPr>
          <w:p w:rsidR="00FC4D54" w:rsidRPr="00FC4D54" w:rsidRDefault="00FC4D54" w:rsidP="00FC4D54">
            <w:r w:rsidRPr="00FC4D54">
              <w:rPr>
                <w:rFonts w:hint="eastAsia"/>
              </w:rPr>
              <w:t>一级事项</w:t>
            </w:r>
          </w:p>
        </w:tc>
        <w:tc>
          <w:tcPr>
            <w:tcW w:w="1440" w:type="dxa"/>
            <w:shd w:val="clear" w:color="auto" w:fill="auto"/>
            <w:vAlign w:val="center"/>
          </w:tcPr>
          <w:p w:rsidR="00FC4D54" w:rsidRPr="00FC4D54" w:rsidRDefault="00FC4D54" w:rsidP="00FC4D54">
            <w:r w:rsidRPr="00FC4D54">
              <w:rPr>
                <w:rFonts w:hint="eastAsia"/>
              </w:rPr>
              <w:t>二级事项</w:t>
            </w:r>
          </w:p>
        </w:tc>
        <w:tc>
          <w:tcPr>
            <w:tcW w:w="1620" w:type="dxa"/>
            <w:vMerge/>
            <w:vAlign w:val="center"/>
          </w:tcPr>
          <w:p w:rsidR="00FC4D54" w:rsidRPr="00FC4D54" w:rsidRDefault="00FC4D54" w:rsidP="00FC4D54"/>
        </w:tc>
        <w:tc>
          <w:tcPr>
            <w:tcW w:w="1980" w:type="dxa"/>
            <w:vMerge/>
            <w:vAlign w:val="center"/>
          </w:tcPr>
          <w:p w:rsidR="00FC4D54" w:rsidRPr="00FC4D54" w:rsidRDefault="00FC4D54" w:rsidP="00FC4D54"/>
        </w:tc>
        <w:tc>
          <w:tcPr>
            <w:tcW w:w="1800" w:type="dxa"/>
            <w:vMerge/>
            <w:vAlign w:val="center"/>
          </w:tcPr>
          <w:p w:rsidR="00FC4D54" w:rsidRPr="00FC4D54" w:rsidRDefault="00FC4D54" w:rsidP="00FC4D54"/>
        </w:tc>
        <w:tc>
          <w:tcPr>
            <w:tcW w:w="900" w:type="dxa"/>
            <w:vMerge/>
            <w:vAlign w:val="center"/>
          </w:tcPr>
          <w:p w:rsidR="00FC4D54" w:rsidRPr="00FC4D54" w:rsidRDefault="00FC4D54" w:rsidP="00FC4D54"/>
        </w:tc>
        <w:tc>
          <w:tcPr>
            <w:tcW w:w="2340" w:type="dxa"/>
            <w:vMerge/>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全社会</w:t>
            </w:r>
          </w:p>
        </w:tc>
        <w:tc>
          <w:tcPr>
            <w:tcW w:w="900" w:type="dxa"/>
            <w:shd w:val="clear" w:color="auto" w:fill="auto"/>
            <w:vAlign w:val="center"/>
          </w:tcPr>
          <w:p w:rsidR="00FC4D54" w:rsidRPr="00FC4D54" w:rsidRDefault="00FC4D54" w:rsidP="00FC4D54">
            <w:r w:rsidRPr="00FC4D54">
              <w:rPr>
                <w:rFonts w:hint="eastAsia"/>
              </w:rPr>
              <w:t>特定群众</w:t>
            </w:r>
          </w:p>
        </w:tc>
        <w:tc>
          <w:tcPr>
            <w:tcW w:w="540" w:type="dxa"/>
            <w:shd w:val="clear" w:color="auto" w:fill="auto"/>
            <w:vAlign w:val="center"/>
          </w:tcPr>
          <w:p w:rsidR="00FC4D54" w:rsidRPr="00FC4D54" w:rsidRDefault="00FC4D54" w:rsidP="00FC4D54">
            <w:r w:rsidRPr="00FC4D54">
              <w:rPr>
                <w:rFonts w:hint="eastAsia"/>
              </w:rPr>
              <w:t>主动</w:t>
            </w:r>
          </w:p>
        </w:tc>
        <w:tc>
          <w:tcPr>
            <w:tcW w:w="720" w:type="dxa"/>
            <w:shd w:val="clear" w:color="auto" w:fill="auto"/>
            <w:vAlign w:val="center"/>
          </w:tcPr>
          <w:p w:rsidR="00FC4D54" w:rsidRPr="00FC4D54" w:rsidRDefault="00FC4D54" w:rsidP="00FC4D54">
            <w:r w:rsidRPr="00FC4D54">
              <w:rPr>
                <w:rFonts w:hint="eastAsia"/>
              </w:rPr>
              <w:t>依申请公开</w:t>
            </w:r>
          </w:p>
        </w:tc>
        <w:tc>
          <w:tcPr>
            <w:tcW w:w="540" w:type="dxa"/>
            <w:shd w:val="clear" w:color="auto" w:fill="auto"/>
            <w:vAlign w:val="center"/>
          </w:tcPr>
          <w:p w:rsidR="00FC4D54" w:rsidRPr="00FC4D54" w:rsidRDefault="00FC4D54" w:rsidP="00FC4D54">
            <w:r w:rsidRPr="00FC4D54">
              <w:rPr>
                <w:rFonts w:hint="eastAsia"/>
              </w:rPr>
              <w:t>县级</w:t>
            </w:r>
          </w:p>
        </w:tc>
        <w:tc>
          <w:tcPr>
            <w:tcW w:w="720" w:type="dxa"/>
            <w:shd w:val="clear" w:color="auto" w:fill="auto"/>
            <w:vAlign w:val="center"/>
          </w:tcPr>
          <w:p w:rsidR="00FC4D54" w:rsidRPr="00FC4D54" w:rsidRDefault="00FC4D54" w:rsidP="00FC4D54">
            <w:r w:rsidRPr="00FC4D54">
              <w:rPr>
                <w:rFonts w:hint="eastAsia"/>
              </w:rPr>
              <w:t>乡、村级</w:t>
            </w:r>
          </w:p>
        </w:tc>
      </w:tr>
      <w:tr w:rsidR="00FC4D54" w:rsidRPr="00FC4D54" w:rsidTr="00421986">
        <w:trPr>
          <w:cantSplit/>
        </w:trPr>
        <w:tc>
          <w:tcPr>
            <w:tcW w:w="540" w:type="dxa"/>
            <w:vAlign w:val="center"/>
          </w:tcPr>
          <w:p w:rsidR="00FC4D54" w:rsidRPr="00FC4D54" w:rsidRDefault="00FC4D54" w:rsidP="00FC4D54">
            <w:r w:rsidRPr="00FC4D54">
              <w:rPr>
                <w:rFonts w:hint="eastAsia"/>
              </w:rPr>
              <w:t>1</w:t>
            </w:r>
          </w:p>
        </w:tc>
        <w:tc>
          <w:tcPr>
            <w:tcW w:w="900" w:type="dxa"/>
            <w:vMerge w:val="restart"/>
            <w:shd w:val="clear" w:color="auto" w:fill="auto"/>
            <w:vAlign w:val="center"/>
          </w:tcPr>
          <w:p w:rsidR="00FC4D54" w:rsidRPr="00FC4D54" w:rsidRDefault="00FC4D54" w:rsidP="00FC4D54">
            <w:r w:rsidRPr="00FC4D54">
              <w:rPr>
                <w:rFonts w:hint="eastAsia"/>
              </w:rPr>
              <w:t>法治宣传教育</w:t>
            </w:r>
          </w:p>
        </w:tc>
        <w:tc>
          <w:tcPr>
            <w:tcW w:w="1440" w:type="dxa"/>
            <w:shd w:val="clear" w:color="auto" w:fill="auto"/>
            <w:vAlign w:val="center"/>
          </w:tcPr>
          <w:p w:rsidR="00FC4D54" w:rsidRPr="00FC4D54" w:rsidRDefault="00FC4D54" w:rsidP="00FC4D54">
            <w:r w:rsidRPr="00FC4D54">
              <w:rPr>
                <w:rFonts w:hint="eastAsia"/>
              </w:rPr>
              <w:t>法律知识普及服务</w:t>
            </w:r>
          </w:p>
        </w:tc>
        <w:tc>
          <w:tcPr>
            <w:tcW w:w="1620" w:type="dxa"/>
            <w:vAlign w:val="center"/>
          </w:tcPr>
          <w:p w:rsidR="00FC4D54" w:rsidRPr="00FC4D54" w:rsidRDefault="00FC4D54" w:rsidP="00FC4D54">
            <w:r w:rsidRPr="00FC4D54">
              <w:rPr>
                <w:rFonts w:hint="eastAsia"/>
              </w:rPr>
              <w:t>法律法规资讯；普法动态资讯；普法讲师团信息等</w:t>
            </w:r>
          </w:p>
        </w:tc>
        <w:tc>
          <w:tcPr>
            <w:tcW w:w="1980" w:type="dxa"/>
            <w:vAlign w:val="center"/>
          </w:tcPr>
          <w:p w:rsidR="00FC4D54" w:rsidRPr="00FC4D54" w:rsidRDefault="004968E4" w:rsidP="00FC4D54">
            <w:r w:rsidRPr="004968E4">
              <w:rPr>
                <w:rFonts w:hint="eastAsia"/>
              </w:rPr>
              <w:t>《中共广东省委</w:t>
            </w:r>
            <w:r w:rsidRPr="004968E4">
              <w:rPr>
                <w:rFonts w:hint="eastAsia"/>
              </w:rPr>
              <w:t xml:space="preserve"> </w:t>
            </w:r>
            <w:r w:rsidRPr="004968E4">
              <w:rPr>
                <w:rFonts w:hint="eastAsia"/>
              </w:rPr>
              <w:t>广东省人民政府关于转发〈省委宣传部</w:t>
            </w:r>
            <w:r w:rsidRPr="004968E4">
              <w:rPr>
                <w:rFonts w:hint="eastAsia"/>
              </w:rPr>
              <w:t xml:space="preserve"> </w:t>
            </w:r>
            <w:r w:rsidRPr="004968E4">
              <w:rPr>
                <w:rFonts w:hint="eastAsia"/>
              </w:rPr>
              <w:t>省司法厅关于在公民中开展法治宣传教育的第七个五年规划（</w:t>
            </w:r>
            <w:r w:rsidRPr="004968E4">
              <w:rPr>
                <w:rFonts w:hint="eastAsia"/>
              </w:rPr>
              <w:t>2016-2020</w:t>
            </w:r>
            <w:r w:rsidRPr="004968E4">
              <w:rPr>
                <w:rFonts w:hint="eastAsia"/>
              </w:rPr>
              <w:t>年）〉的通知》</w:t>
            </w:r>
          </w:p>
        </w:tc>
        <w:tc>
          <w:tcPr>
            <w:tcW w:w="1800" w:type="dxa"/>
            <w:vAlign w:val="center"/>
          </w:tcPr>
          <w:p w:rsidR="00FC4D54" w:rsidRPr="00FC4D54" w:rsidRDefault="00FC4D54"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FC4D54" w:rsidRPr="00FC4D54" w:rsidRDefault="00FC4D54" w:rsidP="00FC4D54">
            <w:r w:rsidRPr="00FC4D54">
              <w:rPr>
                <w:rFonts w:hint="eastAsia"/>
              </w:rPr>
              <w:t>司法行政部门</w:t>
            </w:r>
          </w:p>
        </w:tc>
        <w:tc>
          <w:tcPr>
            <w:tcW w:w="2340" w:type="dxa"/>
            <w:vAlign w:val="center"/>
          </w:tcPr>
          <w:p w:rsidR="00FC4D54" w:rsidRPr="00FC4D54" w:rsidRDefault="00FC4D54" w:rsidP="00FC4D54">
            <w:r w:rsidRPr="00FC4D54">
              <w:rPr>
                <w:rFonts w:ascii="Arial" w:hAnsi="Arial" w:cs="Arial"/>
              </w:rPr>
              <w:t>■</w:t>
            </w:r>
            <w:r w:rsidRPr="00FC4D54">
              <w:t>政府网站</w:t>
            </w:r>
            <w:r w:rsidRPr="00FC4D54">
              <w:t xml:space="preserve">  </w:t>
            </w:r>
            <w:r w:rsidRPr="00FC4D54">
              <w:rPr>
                <w:rFonts w:ascii="Arial" w:hAnsi="Arial" w:cs="Arial"/>
              </w:rPr>
              <w:t>■</w:t>
            </w:r>
            <w:r w:rsidRPr="00FC4D54">
              <w:t>两微一端</w:t>
            </w:r>
            <w:r w:rsidRPr="00FC4D54">
              <w:t xml:space="preserve">    </w:t>
            </w:r>
            <w:r w:rsidRPr="00FC4D54">
              <w:rPr>
                <w:rFonts w:ascii="Arial" w:hAnsi="Arial" w:cs="Arial"/>
              </w:rPr>
              <w:t>■</w:t>
            </w:r>
            <w:r w:rsidRPr="00FC4D54">
              <w:t>广播电视</w:t>
            </w:r>
            <w:r w:rsidRPr="00FC4D54">
              <w:t xml:space="preserve">  </w:t>
            </w:r>
            <w:r w:rsidRPr="00FC4D54">
              <w:rPr>
                <w:rFonts w:ascii="Arial" w:hAnsi="Arial" w:cs="Arial"/>
              </w:rPr>
              <w:t>■</w:t>
            </w:r>
            <w:r w:rsidRPr="00FC4D54">
              <w:t>纸质媒体</w:t>
            </w:r>
            <w:r w:rsidRPr="00FC4D54">
              <w:t xml:space="preserve">    </w:t>
            </w:r>
            <w:r w:rsidRPr="00FC4D54">
              <w:rPr>
                <w:rFonts w:ascii="Arial" w:hAnsi="Arial" w:cs="Arial"/>
              </w:rPr>
              <w:t>■</w:t>
            </w:r>
            <w:r w:rsidRPr="00FC4D54">
              <w:t>入户</w:t>
            </w:r>
            <w:r w:rsidRPr="00FC4D54">
              <w:t>/</w:t>
            </w:r>
            <w:r w:rsidRPr="00FC4D54">
              <w:t>现场</w:t>
            </w:r>
            <w:r w:rsidRPr="00FC4D54">
              <w:t xml:space="preserve">     </w:t>
            </w:r>
          </w:p>
          <w:p w:rsidR="00FC4D54" w:rsidRPr="00FC4D54" w:rsidRDefault="00FC4D54" w:rsidP="00FC4D54">
            <w:r w:rsidRPr="00FC4D54">
              <w:rPr>
                <w:rFonts w:ascii="Arial" w:hAnsi="Arial" w:cs="Arial"/>
              </w:rPr>
              <w:t>■</w:t>
            </w:r>
            <w:r w:rsidRPr="00FC4D54">
              <w:t>社区</w:t>
            </w:r>
            <w:r w:rsidRPr="00FC4D54">
              <w:t>/</w:t>
            </w:r>
            <w:r w:rsidRPr="00FC4D54">
              <w:t>企事业单位</w:t>
            </w:r>
            <w:r w:rsidRPr="00FC4D54">
              <w:t>/</w:t>
            </w:r>
            <w:r w:rsidRPr="00FC4D54">
              <w:t>村公示栏（电子屏）</w:t>
            </w:r>
          </w:p>
          <w:p w:rsidR="00FC4D54" w:rsidRPr="00FC4D54" w:rsidRDefault="00FC4D54" w:rsidP="00FC4D54">
            <w:r w:rsidRPr="00FC4D54">
              <w:rPr>
                <w:rFonts w:ascii="Arial" w:hAnsi="Arial" w:cs="Arial"/>
              </w:rPr>
              <w:t>■</w:t>
            </w:r>
            <w:r w:rsidRPr="00FC4D54">
              <w:t>其他法律服务网</w:t>
            </w:r>
          </w:p>
          <w:p w:rsidR="00FC4D54" w:rsidRPr="00FC4D54" w:rsidRDefault="00FC4D54" w:rsidP="00FC4D54">
            <w:r w:rsidRPr="00FC4D54">
              <w:rPr>
                <w:rFonts w:hint="eastAsia"/>
              </w:rPr>
              <w:t>注：有关公开信息可推送或归集至本省级法律服务网。</w:t>
            </w:r>
          </w:p>
        </w:tc>
        <w:tc>
          <w:tcPr>
            <w:tcW w:w="540" w:type="dxa"/>
            <w:shd w:val="clear" w:color="auto" w:fill="auto"/>
            <w:vAlign w:val="center"/>
          </w:tcPr>
          <w:p w:rsidR="00FC4D54" w:rsidRPr="00FC4D54" w:rsidRDefault="00FC4D54" w:rsidP="00FC4D54">
            <w:r w:rsidRPr="00FC4D54">
              <w:rPr>
                <w:rFonts w:hint="eastAsia"/>
              </w:rPr>
              <w:t>√</w:t>
            </w:r>
          </w:p>
        </w:tc>
        <w:tc>
          <w:tcPr>
            <w:tcW w:w="90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r w:rsidRPr="00FC4D54">
              <w:rPr>
                <w:rFonts w:hint="eastAsia"/>
              </w:rPr>
              <w:t>√</w:t>
            </w:r>
          </w:p>
        </w:tc>
      </w:tr>
      <w:tr w:rsidR="00FC4D54" w:rsidRPr="00FC4D54" w:rsidTr="00421986">
        <w:trPr>
          <w:cantSplit/>
        </w:trPr>
        <w:tc>
          <w:tcPr>
            <w:tcW w:w="540" w:type="dxa"/>
            <w:vAlign w:val="center"/>
          </w:tcPr>
          <w:p w:rsidR="00FC4D54" w:rsidRPr="00FC4D54" w:rsidRDefault="00FC4D54" w:rsidP="00FC4D54">
            <w:r w:rsidRPr="00FC4D54">
              <w:rPr>
                <w:rFonts w:hint="eastAsia"/>
              </w:rPr>
              <w:t>2</w:t>
            </w:r>
          </w:p>
        </w:tc>
        <w:tc>
          <w:tcPr>
            <w:tcW w:w="900" w:type="dxa"/>
            <w:vMerge/>
            <w:shd w:val="clear" w:color="auto" w:fill="auto"/>
            <w:vAlign w:val="center"/>
          </w:tcPr>
          <w:p w:rsidR="00FC4D54" w:rsidRPr="00FC4D54" w:rsidRDefault="00FC4D54" w:rsidP="00FC4D54"/>
        </w:tc>
        <w:tc>
          <w:tcPr>
            <w:tcW w:w="1440" w:type="dxa"/>
            <w:shd w:val="clear" w:color="auto" w:fill="auto"/>
            <w:vAlign w:val="center"/>
          </w:tcPr>
          <w:p w:rsidR="00FC4D54" w:rsidRPr="00FC4D54" w:rsidRDefault="00FC4D54" w:rsidP="00FC4D54">
            <w:r w:rsidRPr="00FC4D54">
              <w:rPr>
                <w:rFonts w:hint="eastAsia"/>
              </w:rPr>
              <w:t>推广法治文化服务</w:t>
            </w:r>
          </w:p>
        </w:tc>
        <w:tc>
          <w:tcPr>
            <w:tcW w:w="1620" w:type="dxa"/>
            <w:vAlign w:val="center"/>
          </w:tcPr>
          <w:p w:rsidR="00FC4D54" w:rsidRPr="00FC4D54" w:rsidRDefault="00FC4D54" w:rsidP="00FC4D54">
            <w:r w:rsidRPr="00FC4D54">
              <w:rPr>
                <w:rFonts w:hint="eastAsia"/>
              </w:rPr>
              <w:t>辖区内法治文化阵地信息；法治文化作品、产品</w:t>
            </w:r>
          </w:p>
        </w:tc>
        <w:tc>
          <w:tcPr>
            <w:tcW w:w="1980" w:type="dxa"/>
            <w:vAlign w:val="center"/>
          </w:tcPr>
          <w:p w:rsidR="00FC4D54" w:rsidRPr="00FC4D54" w:rsidRDefault="00FC4D54" w:rsidP="00FC4D54">
            <w:r w:rsidRPr="00FC4D54">
              <w:rPr>
                <w:rFonts w:hint="eastAsia"/>
              </w:rPr>
              <w:t>同上</w:t>
            </w:r>
          </w:p>
        </w:tc>
        <w:tc>
          <w:tcPr>
            <w:tcW w:w="1800" w:type="dxa"/>
            <w:vAlign w:val="center"/>
          </w:tcPr>
          <w:p w:rsidR="00FC4D54" w:rsidRPr="00FC4D54" w:rsidRDefault="00FC4D54"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FC4D54" w:rsidRPr="00FC4D54" w:rsidRDefault="00FC4D54" w:rsidP="00FC4D54">
            <w:r w:rsidRPr="00FC4D54">
              <w:rPr>
                <w:rFonts w:hint="eastAsia"/>
              </w:rPr>
              <w:t>司法行政部门</w:t>
            </w:r>
          </w:p>
        </w:tc>
        <w:tc>
          <w:tcPr>
            <w:tcW w:w="2340" w:type="dxa"/>
            <w:vAlign w:val="center"/>
          </w:tcPr>
          <w:p w:rsidR="00FC4D54" w:rsidRPr="00FC4D54" w:rsidRDefault="00FC4D54" w:rsidP="00FC4D54">
            <w:r w:rsidRPr="00FC4D54">
              <w:rPr>
                <w:rFonts w:hint="eastAsia"/>
              </w:rPr>
              <w:t>同上</w:t>
            </w:r>
          </w:p>
        </w:tc>
        <w:tc>
          <w:tcPr>
            <w:tcW w:w="540" w:type="dxa"/>
            <w:shd w:val="clear" w:color="auto" w:fill="auto"/>
            <w:vAlign w:val="center"/>
          </w:tcPr>
          <w:p w:rsidR="00FC4D54" w:rsidRPr="00FC4D54" w:rsidRDefault="00FC4D54" w:rsidP="00FC4D54">
            <w:r w:rsidRPr="00FC4D54">
              <w:rPr>
                <w:rFonts w:hint="eastAsia"/>
              </w:rPr>
              <w:t>√</w:t>
            </w:r>
          </w:p>
        </w:tc>
        <w:tc>
          <w:tcPr>
            <w:tcW w:w="90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r w:rsidRPr="00FC4D54">
              <w:rPr>
                <w:rFonts w:hint="eastAsia"/>
              </w:rPr>
              <w:t>√</w:t>
            </w:r>
          </w:p>
        </w:tc>
      </w:tr>
      <w:tr w:rsidR="00FC4D54" w:rsidRPr="00FC4D54" w:rsidTr="00421986">
        <w:trPr>
          <w:cantSplit/>
        </w:trPr>
        <w:tc>
          <w:tcPr>
            <w:tcW w:w="540" w:type="dxa"/>
            <w:vAlign w:val="center"/>
          </w:tcPr>
          <w:p w:rsidR="00FC4D54" w:rsidRPr="00FC4D54" w:rsidRDefault="00FC4D54" w:rsidP="00FC4D54">
            <w:r w:rsidRPr="00FC4D54">
              <w:rPr>
                <w:rFonts w:hint="eastAsia"/>
              </w:rPr>
              <w:lastRenderedPageBreak/>
              <w:t>3</w:t>
            </w:r>
          </w:p>
        </w:tc>
        <w:tc>
          <w:tcPr>
            <w:tcW w:w="900" w:type="dxa"/>
            <w:vMerge/>
            <w:shd w:val="clear" w:color="auto" w:fill="auto"/>
            <w:vAlign w:val="center"/>
          </w:tcPr>
          <w:p w:rsidR="00FC4D54" w:rsidRPr="00FC4D54" w:rsidRDefault="00FC4D54" w:rsidP="00FC4D54"/>
        </w:tc>
        <w:tc>
          <w:tcPr>
            <w:tcW w:w="1440" w:type="dxa"/>
            <w:shd w:val="clear" w:color="auto" w:fill="auto"/>
            <w:vAlign w:val="center"/>
          </w:tcPr>
          <w:p w:rsidR="00FC4D54" w:rsidRPr="00FC4D54" w:rsidRDefault="00FC4D54" w:rsidP="00FC4D54">
            <w:r w:rsidRPr="00FC4D54">
              <w:rPr>
                <w:rFonts w:hint="eastAsia"/>
              </w:rPr>
              <w:t>对在法治宣传教育工作中做出显著成绩的单位和个人进行表彰奖励</w:t>
            </w:r>
          </w:p>
        </w:tc>
        <w:tc>
          <w:tcPr>
            <w:tcW w:w="1620" w:type="dxa"/>
            <w:vAlign w:val="center"/>
          </w:tcPr>
          <w:p w:rsidR="00FC4D54" w:rsidRPr="00FC4D54" w:rsidRDefault="00FC4D54" w:rsidP="00FC4D54">
            <w:r w:rsidRPr="00FC4D54">
              <w:rPr>
                <w:rFonts w:hint="eastAsia"/>
              </w:rPr>
              <w:t>评选表彰通知；先进集体和个人申报表（空白表）；拟表彰的先进集体先进个人名单；表彰决定</w:t>
            </w:r>
          </w:p>
        </w:tc>
        <w:tc>
          <w:tcPr>
            <w:tcW w:w="1980" w:type="dxa"/>
            <w:vAlign w:val="center"/>
          </w:tcPr>
          <w:p w:rsidR="00FC4D54" w:rsidRPr="00FC4D54" w:rsidRDefault="00FC4D54" w:rsidP="00FC4D54">
            <w:r w:rsidRPr="00FC4D54">
              <w:rPr>
                <w:rFonts w:hint="eastAsia"/>
              </w:rPr>
              <w:t>同上</w:t>
            </w:r>
          </w:p>
        </w:tc>
        <w:tc>
          <w:tcPr>
            <w:tcW w:w="1800" w:type="dxa"/>
            <w:vAlign w:val="center"/>
          </w:tcPr>
          <w:p w:rsidR="00FC4D54" w:rsidRPr="00FC4D54" w:rsidRDefault="00FC4D54"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FC4D54" w:rsidRPr="00FC4D54" w:rsidRDefault="00FC4D54" w:rsidP="00FC4D54">
            <w:r w:rsidRPr="00FC4D54">
              <w:rPr>
                <w:rFonts w:hint="eastAsia"/>
              </w:rPr>
              <w:t>司法行政部门</w:t>
            </w:r>
          </w:p>
        </w:tc>
        <w:tc>
          <w:tcPr>
            <w:tcW w:w="2340" w:type="dxa"/>
            <w:vAlign w:val="center"/>
          </w:tcPr>
          <w:p w:rsidR="00FC4D54" w:rsidRPr="00FC4D54" w:rsidRDefault="00FC4D54" w:rsidP="00FC4D54">
            <w:r w:rsidRPr="00FC4D54">
              <w:rPr>
                <w:rFonts w:hint="eastAsia"/>
              </w:rPr>
              <w:t>同上</w:t>
            </w:r>
          </w:p>
        </w:tc>
        <w:tc>
          <w:tcPr>
            <w:tcW w:w="540" w:type="dxa"/>
            <w:shd w:val="clear" w:color="auto" w:fill="auto"/>
            <w:vAlign w:val="center"/>
          </w:tcPr>
          <w:p w:rsidR="00FC4D54" w:rsidRPr="00FC4D54" w:rsidRDefault="00FC4D54" w:rsidP="00FC4D54">
            <w:r w:rsidRPr="00FC4D54">
              <w:rPr>
                <w:rFonts w:hint="eastAsia"/>
              </w:rPr>
              <w:t>√</w:t>
            </w:r>
          </w:p>
        </w:tc>
        <w:tc>
          <w:tcPr>
            <w:tcW w:w="90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r>
      <w:tr w:rsidR="00FC4D54" w:rsidRPr="00FC4D54" w:rsidTr="00421986">
        <w:trPr>
          <w:cantSplit/>
        </w:trPr>
        <w:tc>
          <w:tcPr>
            <w:tcW w:w="540" w:type="dxa"/>
            <w:vAlign w:val="center"/>
          </w:tcPr>
          <w:p w:rsidR="00FC4D54" w:rsidRPr="00FC4D54" w:rsidRDefault="00FC4D54" w:rsidP="00FC4D54">
            <w:r w:rsidRPr="00FC4D54">
              <w:rPr>
                <w:rFonts w:hint="eastAsia"/>
              </w:rPr>
              <w:t>4</w:t>
            </w:r>
          </w:p>
        </w:tc>
        <w:tc>
          <w:tcPr>
            <w:tcW w:w="900" w:type="dxa"/>
            <w:shd w:val="clear" w:color="auto" w:fill="auto"/>
            <w:vAlign w:val="center"/>
          </w:tcPr>
          <w:p w:rsidR="00FC4D54" w:rsidRPr="00FC4D54" w:rsidRDefault="00FC4D54" w:rsidP="00FC4D54">
            <w:r w:rsidRPr="00FC4D54">
              <w:rPr>
                <w:rFonts w:hint="eastAsia"/>
              </w:rPr>
              <w:t>律师</w:t>
            </w:r>
          </w:p>
        </w:tc>
        <w:tc>
          <w:tcPr>
            <w:tcW w:w="1440" w:type="dxa"/>
            <w:shd w:val="clear" w:color="auto" w:fill="auto"/>
            <w:vAlign w:val="center"/>
          </w:tcPr>
          <w:p w:rsidR="00FC4D54" w:rsidRPr="00FC4D54" w:rsidRDefault="00FC4D54" w:rsidP="00FC4D54">
            <w:r w:rsidRPr="00FC4D54">
              <w:rPr>
                <w:rFonts w:hint="eastAsia"/>
              </w:rPr>
              <w:t>对没有取得律师执业证书以律师名义从事法律业务行为的处罚</w:t>
            </w:r>
          </w:p>
        </w:tc>
        <w:tc>
          <w:tcPr>
            <w:tcW w:w="1620" w:type="dxa"/>
            <w:vAlign w:val="center"/>
          </w:tcPr>
          <w:p w:rsidR="00FC4D54" w:rsidRPr="00FC4D54" w:rsidRDefault="00FC4D54" w:rsidP="00FC4D54">
            <w:r w:rsidRPr="00FC4D54">
              <w:rPr>
                <w:rFonts w:hint="eastAsia"/>
              </w:rPr>
              <w:t>行政处罚决定或行政处罚决定书</w:t>
            </w:r>
          </w:p>
        </w:tc>
        <w:tc>
          <w:tcPr>
            <w:tcW w:w="1980" w:type="dxa"/>
            <w:vAlign w:val="center"/>
          </w:tcPr>
          <w:p w:rsidR="00FC4D54" w:rsidRPr="00FC4D54" w:rsidRDefault="00FC4D54" w:rsidP="00FC4D54">
            <w:r w:rsidRPr="00FC4D54">
              <w:rPr>
                <w:rFonts w:hint="eastAsia"/>
              </w:rPr>
              <w:t>《律师法》</w:t>
            </w:r>
          </w:p>
        </w:tc>
        <w:tc>
          <w:tcPr>
            <w:tcW w:w="1800" w:type="dxa"/>
            <w:vAlign w:val="center"/>
          </w:tcPr>
          <w:p w:rsidR="00FC4D54" w:rsidRPr="00FC4D54" w:rsidRDefault="00FC4D54"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FC4D54" w:rsidRPr="00FC4D54" w:rsidRDefault="00FC4D54" w:rsidP="00FC4D54">
            <w:r w:rsidRPr="00FC4D54">
              <w:rPr>
                <w:rFonts w:hint="eastAsia"/>
              </w:rPr>
              <w:t>司法行政部门</w:t>
            </w:r>
          </w:p>
        </w:tc>
        <w:tc>
          <w:tcPr>
            <w:tcW w:w="2340" w:type="dxa"/>
            <w:vAlign w:val="center"/>
          </w:tcPr>
          <w:p w:rsidR="00FC4D54" w:rsidRPr="00FC4D54" w:rsidRDefault="00FC4D54" w:rsidP="00FC4D54">
            <w:r w:rsidRPr="00FC4D54">
              <w:rPr>
                <w:rFonts w:hint="eastAsia"/>
              </w:rPr>
              <w:t>同上</w:t>
            </w:r>
          </w:p>
        </w:tc>
        <w:tc>
          <w:tcPr>
            <w:tcW w:w="540" w:type="dxa"/>
            <w:shd w:val="clear" w:color="auto" w:fill="auto"/>
            <w:vAlign w:val="center"/>
          </w:tcPr>
          <w:p w:rsidR="00FC4D54" w:rsidRPr="00FC4D54" w:rsidRDefault="00FC4D54" w:rsidP="00FC4D54">
            <w:r w:rsidRPr="00FC4D54">
              <w:rPr>
                <w:rFonts w:hint="eastAsia"/>
              </w:rPr>
              <w:t>√</w:t>
            </w:r>
          </w:p>
        </w:tc>
        <w:tc>
          <w:tcPr>
            <w:tcW w:w="90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r>
      <w:tr w:rsidR="00FC4D54" w:rsidRPr="00FC4D54" w:rsidTr="00421986">
        <w:trPr>
          <w:cantSplit/>
        </w:trPr>
        <w:tc>
          <w:tcPr>
            <w:tcW w:w="540" w:type="dxa"/>
            <w:vAlign w:val="center"/>
          </w:tcPr>
          <w:p w:rsidR="00FC4D54" w:rsidRPr="00FC4D54" w:rsidRDefault="00FC4D54" w:rsidP="00FC4D54">
            <w:r w:rsidRPr="00FC4D54">
              <w:rPr>
                <w:rFonts w:hint="eastAsia"/>
              </w:rPr>
              <w:t>5</w:t>
            </w:r>
          </w:p>
        </w:tc>
        <w:tc>
          <w:tcPr>
            <w:tcW w:w="900" w:type="dxa"/>
            <w:shd w:val="clear" w:color="auto" w:fill="auto"/>
            <w:vAlign w:val="center"/>
          </w:tcPr>
          <w:p w:rsidR="00FC4D54" w:rsidRPr="00FC4D54" w:rsidRDefault="00FC4D54" w:rsidP="00FC4D54">
            <w:r w:rsidRPr="00FC4D54">
              <w:rPr>
                <w:rFonts w:hint="eastAsia"/>
              </w:rPr>
              <w:t>公证</w:t>
            </w:r>
          </w:p>
        </w:tc>
        <w:tc>
          <w:tcPr>
            <w:tcW w:w="1440" w:type="dxa"/>
            <w:shd w:val="clear" w:color="auto" w:fill="auto"/>
            <w:vAlign w:val="center"/>
          </w:tcPr>
          <w:p w:rsidR="00FC4D54" w:rsidRPr="00FC4D54" w:rsidRDefault="00FC4D54" w:rsidP="00FC4D54">
            <w:r w:rsidRPr="00FC4D54">
              <w:rPr>
                <w:rFonts w:hint="eastAsia"/>
              </w:rPr>
              <w:t>公证员一般任职执业审核、考核任职执业审核</w:t>
            </w:r>
          </w:p>
        </w:tc>
        <w:tc>
          <w:tcPr>
            <w:tcW w:w="1620" w:type="dxa"/>
            <w:vAlign w:val="center"/>
          </w:tcPr>
          <w:p w:rsidR="00FC4D54" w:rsidRPr="00FC4D54" w:rsidRDefault="00FC4D54" w:rsidP="00FC4D54">
            <w:r w:rsidRPr="00FC4D54">
              <w:rPr>
                <w:rFonts w:hint="eastAsia"/>
              </w:rPr>
              <w:t>审查（考核）意见</w:t>
            </w:r>
          </w:p>
        </w:tc>
        <w:tc>
          <w:tcPr>
            <w:tcW w:w="1980" w:type="dxa"/>
            <w:vAlign w:val="center"/>
          </w:tcPr>
          <w:p w:rsidR="00FC4D54" w:rsidRPr="00FC4D54" w:rsidRDefault="00FC4D54" w:rsidP="00FC4D54">
            <w:r w:rsidRPr="00FC4D54">
              <w:rPr>
                <w:rFonts w:hint="eastAsia"/>
              </w:rPr>
              <w:t>《公证法》、《公证员执业管理办法》</w:t>
            </w:r>
          </w:p>
        </w:tc>
        <w:tc>
          <w:tcPr>
            <w:tcW w:w="1800" w:type="dxa"/>
            <w:vAlign w:val="center"/>
          </w:tcPr>
          <w:p w:rsidR="00FC4D54" w:rsidRPr="00FC4D54" w:rsidRDefault="00FC4D54"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FC4D54" w:rsidRPr="00FC4D54" w:rsidRDefault="00FC4D54" w:rsidP="00FC4D54">
            <w:r w:rsidRPr="00FC4D54">
              <w:rPr>
                <w:rFonts w:hint="eastAsia"/>
              </w:rPr>
              <w:t>司法行政部门</w:t>
            </w:r>
          </w:p>
        </w:tc>
        <w:tc>
          <w:tcPr>
            <w:tcW w:w="2340" w:type="dxa"/>
            <w:vAlign w:val="center"/>
          </w:tcPr>
          <w:p w:rsidR="00FC4D54" w:rsidRPr="00FC4D54" w:rsidRDefault="00FC4D54" w:rsidP="00FC4D54">
            <w:r w:rsidRPr="00FC4D54">
              <w:rPr>
                <w:rFonts w:ascii="Arial" w:hAnsi="Arial" w:cs="Arial"/>
              </w:rPr>
              <w:t>■</w:t>
            </w:r>
            <w:r w:rsidRPr="00FC4D54">
              <w:t>精准推送</w:t>
            </w:r>
            <w:r w:rsidRPr="00FC4D54">
              <w:t xml:space="preserve"> </w:t>
            </w:r>
          </w:p>
        </w:tc>
        <w:tc>
          <w:tcPr>
            <w:tcW w:w="540" w:type="dxa"/>
            <w:shd w:val="clear" w:color="auto" w:fill="auto"/>
            <w:vAlign w:val="center"/>
          </w:tcPr>
          <w:p w:rsidR="00FC4D54" w:rsidRPr="00FC4D54" w:rsidRDefault="00FC4D54" w:rsidP="00FC4D54"/>
        </w:tc>
        <w:tc>
          <w:tcPr>
            <w:tcW w:w="900" w:type="dxa"/>
            <w:shd w:val="clear" w:color="auto" w:fill="auto"/>
            <w:vAlign w:val="center"/>
          </w:tcPr>
          <w:p w:rsidR="00FC4D54" w:rsidRPr="00FC4D54" w:rsidRDefault="00FC4D54" w:rsidP="00FC4D54">
            <w:r w:rsidRPr="00FC4D54">
              <w:rPr>
                <w:rFonts w:hint="eastAsia"/>
              </w:rPr>
              <w:t>申请人</w:t>
            </w:r>
          </w:p>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c>
          <w:tcPr>
            <w:tcW w:w="540" w:type="dxa"/>
            <w:shd w:val="clear" w:color="auto" w:fill="auto"/>
            <w:vAlign w:val="center"/>
          </w:tcPr>
          <w:p w:rsidR="00FC4D54" w:rsidRPr="00FC4D54" w:rsidRDefault="00FC4D54" w:rsidP="00FC4D54">
            <w:r w:rsidRPr="00FC4D54">
              <w:rPr>
                <w:rFonts w:hint="eastAsia"/>
              </w:rPr>
              <w:t>√</w:t>
            </w:r>
          </w:p>
        </w:tc>
        <w:tc>
          <w:tcPr>
            <w:tcW w:w="720" w:type="dxa"/>
            <w:shd w:val="clear" w:color="auto" w:fill="auto"/>
            <w:vAlign w:val="center"/>
          </w:tcPr>
          <w:p w:rsidR="00FC4D54" w:rsidRPr="00FC4D54" w:rsidRDefault="00FC4D54" w:rsidP="00FC4D54"/>
        </w:tc>
      </w:tr>
      <w:tr w:rsidR="00506129" w:rsidRPr="00FC4D54" w:rsidTr="00421986">
        <w:trPr>
          <w:cantSplit/>
          <w:trHeight w:val="2784"/>
        </w:trPr>
        <w:tc>
          <w:tcPr>
            <w:tcW w:w="540" w:type="dxa"/>
            <w:vAlign w:val="center"/>
          </w:tcPr>
          <w:p w:rsidR="00506129" w:rsidRPr="00FC4D54" w:rsidRDefault="00506129" w:rsidP="00FC4D54">
            <w:r>
              <w:rPr>
                <w:rFonts w:hint="eastAsia"/>
              </w:rPr>
              <w:t>6</w:t>
            </w:r>
          </w:p>
        </w:tc>
        <w:tc>
          <w:tcPr>
            <w:tcW w:w="900" w:type="dxa"/>
            <w:shd w:val="clear" w:color="auto" w:fill="auto"/>
            <w:vAlign w:val="center"/>
          </w:tcPr>
          <w:p w:rsidR="00506129" w:rsidRDefault="00506129" w:rsidP="002D3958">
            <w:r>
              <w:rPr>
                <w:rFonts w:hint="eastAsia"/>
              </w:rPr>
              <w:t>法律</w:t>
            </w:r>
          </w:p>
          <w:p w:rsidR="00506129" w:rsidRDefault="00506129" w:rsidP="002D3958">
            <w:r>
              <w:rPr>
                <w:rFonts w:hint="eastAsia"/>
              </w:rPr>
              <w:t>援助</w:t>
            </w:r>
          </w:p>
        </w:tc>
        <w:tc>
          <w:tcPr>
            <w:tcW w:w="1440" w:type="dxa"/>
            <w:shd w:val="clear" w:color="auto" w:fill="auto"/>
            <w:vAlign w:val="center"/>
          </w:tcPr>
          <w:p w:rsidR="00506129" w:rsidRDefault="00506129" w:rsidP="002D3958">
            <w:r>
              <w:rPr>
                <w:rFonts w:hint="eastAsia"/>
              </w:rPr>
              <w:t>法律援助审批、指派</w:t>
            </w:r>
          </w:p>
        </w:tc>
        <w:tc>
          <w:tcPr>
            <w:tcW w:w="1620" w:type="dxa"/>
            <w:vAlign w:val="center"/>
          </w:tcPr>
          <w:p w:rsidR="00506129" w:rsidRDefault="00506129" w:rsidP="002D3958">
            <w:r>
              <w:rPr>
                <w:rFonts w:hint="eastAsia"/>
              </w:rPr>
              <w:t>给予法律援助决定书；不予法律援助决定书；指派通知书</w:t>
            </w:r>
          </w:p>
        </w:tc>
        <w:tc>
          <w:tcPr>
            <w:tcW w:w="1980" w:type="dxa"/>
            <w:vAlign w:val="center"/>
          </w:tcPr>
          <w:p w:rsidR="00506129" w:rsidRDefault="00506129" w:rsidP="002D3958">
            <w:r>
              <w:rPr>
                <w:rFonts w:hint="eastAsia"/>
              </w:rPr>
              <w:t>《法律援助条例》、《广东省法律援助条例》</w:t>
            </w:r>
          </w:p>
        </w:tc>
        <w:tc>
          <w:tcPr>
            <w:tcW w:w="1800" w:type="dxa"/>
            <w:vAlign w:val="center"/>
          </w:tcPr>
          <w:p w:rsidR="00506129" w:rsidRDefault="00506129" w:rsidP="002D3958">
            <w:r>
              <w:rPr>
                <w:rFonts w:hint="eastAsia"/>
              </w:rPr>
              <w:t>自制作或获取该信息之日起</w:t>
            </w:r>
            <w:r>
              <w:rPr>
                <w:rFonts w:hint="eastAsia"/>
              </w:rPr>
              <w:t>20</w:t>
            </w:r>
            <w:r>
              <w:rPr>
                <w:rFonts w:hint="eastAsia"/>
              </w:rPr>
              <w:t>个工作日内公开</w:t>
            </w:r>
          </w:p>
        </w:tc>
        <w:tc>
          <w:tcPr>
            <w:tcW w:w="900" w:type="dxa"/>
            <w:vAlign w:val="center"/>
          </w:tcPr>
          <w:p w:rsidR="00506129" w:rsidRDefault="00506129" w:rsidP="002D3958">
            <w:r>
              <w:rPr>
                <w:rFonts w:hint="eastAsia"/>
              </w:rPr>
              <w:t>法律援助机构</w:t>
            </w:r>
          </w:p>
        </w:tc>
        <w:tc>
          <w:tcPr>
            <w:tcW w:w="2340" w:type="dxa"/>
            <w:vAlign w:val="center"/>
          </w:tcPr>
          <w:p w:rsidR="00506129" w:rsidRDefault="00506129" w:rsidP="002D3958">
            <w:r>
              <w:rPr>
                <w:rFonts w:ascii="Arial" w:hAnsi="Arial" w:cs="Arial"/>
              </w:rPr>
              <w:t>■</w:t>
            </w:r>
            <w:r>
              <w:t>精准推送</w:t>
            </w:r>
          </w:p>
        </w:tc>
        <w:tc>
          <w:tcPr>
            <w:tcW w:w="540" w:type="dxa"/>
            <w:shd w:val="clear" w:color="auto" w:fill="auto"/>
            <w:vAlign w:val="center"/>
          </w:tcPr>
          <w:p w:rsidR="00506129" w:rsidRDefault="00506129" w:rsidP="002D3958"/>
        </w:tc>
        <w:tc>
          <w:tcPr>
            <w:tcW w:w="900" w:type="dxa"/>
            <w:shd w:val="clear" w:color="auto" w:fill="auto"/>
            <w:vAlign w:val="center"/>
          </w:tcPr>
          <w:p w:rsidR="00506129" w:rsidRDefault="00506129" w:rsidP="002D3958">
            <w:r>
              <w:rPr>
                <w:rFonts w:hint="eastAsia"/>
              </w:rPr>
              <w:t>法律援助申请人、受指派的律师事务所或其他组织等</w:t>
            </w:r>
          </w:p>
        </w:tc>
        <w:tc>
          <w:tcPr>
            <w:tcW w:w="540" w:type="dxa"/>
            <w:shd w:val="clear" w:color="auto" w:fill="auto"/>
            <w:vAlign w:val="center"/>
          </w:tcPr>
          <w:p w:rsidR="00506129" w:rsidRDefault="00506129" w:rsidP="002D3958">
            <w:r>
              <w:rPr>
                <w:rFonts w:hint="eastAsia"/>
              </w:rPr>
              <w:t>√</w:t>
            </w:r>
          </w:p>
        </w:tc>
        <w:tc>
          <w:tcPr>
            <w:tcW w:w="720" w:type="dxa"/>
            <w:shd w:val="clear" w:color="auto" w:fill="auto"/>
            <w:vAlign w:val="center"/>
          </w:tcPr>
          <w:p w:rsidR="00506129" w:rsidRDefault="00506129" w:rsidP="002D3958"/>
        </w:tc>
        <w:tc>
          <w:tcPr>
            <w:tcW w:w="540" w:type="dxa"/>
            <w:shd w:val="clear" w:color="auto" w:fill="auto"/>
            <w:vAlign w:val="center"/>
          </w:tcPr>
          <w:p w:rsidR="00506129" w:rsidRDefault="00506129" w:rsidP="002D3958">
            <w:r>
              <w:rPr>
                <w:rFonts w:hint="eastAsia"/>
              </w:rPr>
              <w:t>√</w:t>
            </w:r>
          </w:p>
        </w:tc>
        <w:tc>
          <w:tcPr>
            <w:tcW w:w="720" w:type="dxa"/>
            <w:shd w:val="clear" w:color="auto" w:fill="auto"/>
            <w:vAlign w:val="center"/>
          </w:tcPr>
          <w:p w:rsidR="00506129" w:rsidRDefault="00506129" w:rsidP="002D3958"/>
        </w:tc>
      </w:tr>
      <w:tr w:rsidR="00506129" w:rsidRPr="00FC4D54" w:rsidTr="00421986">
        <w:trPr>
          <w:cantSplit/>
          <w:trHeight w:val="2784"/>
        </w:trPr>
        <w:tc>
          <w:tcPr>
            <w:tcW w:w="540" w:type="dxa"/>
            <w:vAlign w:val="center"/>
          </w:tcPr>
          <w:p w:rsidR="00506129" w:rsidRPr="00FC4D54" w:rsidRDefault="00506129" w:rsidP="00FC4D54">
            <w:r>
              <w:rPr>
                <w:rFonts w:hint="eastAsia"/>
              </w:rPr>
              <w:lastRenderedPageBreak/>
              <w:t>7</w:t>
            </w:r>
          </w:p>
        </w:tc>
        <w:tc>
          <w:tcPr>
            <w:tcW w:w="900" w:type="dxa"/>
            <w:shd w:val="clear" w:color="auto" w:fill="auto"/>
            <w:vAlign w:val="center"/>
          </w:tcPr>
          <w:p w:rsidR="00506129" w:rsidRDefault="00506129" w:rsidP="002D3958">
            <w:r>
              <w:rPr>
                <w:rFonts w:hint="eastAsia"/>
              </w:rPr>
              <w:t>法律</w:t>
            </w:r>
          </w:p>
          <w:p w:rsidR="00506129" w:rsidRDefault="00506129" w:rsidP="002D3958">
            <w:r>
              <w:rPr>
                <w:rFonts w:hint="eastAsia"/>
              </w:rPr>
              <w:t>援助</w:t>
            </w:r>
          </w:p>
        </w:tc>
        <w:tc>
          <w:tcPr>
            <w:tcW w:w="1440" w:type="dxa"/>
            <w:shd w:val="clear" w:color="auto" w:fill="auto"/>
            <w:vAlign w:val="center"/>
          </w:tcPr>
          <w:p w:rsidR="00506129" w:rsidRDefault="00506129" w:rsidP="002D3958">
            <w:r>
              <w:rPr>
                <w:rFonts w:hint="eastAsia"/>
              </w:rPr>
              <w:t>对法律援助机构不予援助决定异议的审查</w:t>
            </w:r>
          </w:p>
        </w:tc>
        <w:tc>
          <w:tcPr>
            <w:tcW w:w="1620" w:type="dxa"/>
            <w:vAlign w:val="center"/>
          </w:tcPr>
          <w:p w:rsidR="00506129" w:rsidRDefault="00506129" w:rsidP="002D3958">
            <w:r>
              <w:rPr>
                <w:rFonts w:hint="eastAsia"/>
              </w:rPr>
              <w:t>处理决定书</w:t>
            </w:r>
          </w:p>
        </w:tc>
        <w:tc>
          <w:tcPr>
            <w:tcW w:w="1980" w:type="dxa"/>
            <w:vAlign w:val="center"/>
          </w:tcPr>
          <w:p w:rsidR="00506129" w:rsidRDefault="00506129" w:rsidP="002D3958">
            <w:r>
              <w:rPr>
                <w:rFonts w:hint="eastAsia"/>
              </w:rPr>
              <w:t>《法律援助条例》、《广东省法律援助条例》</w:t>
            </w:r>
          </w:p>
        </w:tc>
        <w:tc>
          <w:tcPr>
            <w:tcW w:w="1800" w:type="dxa"/>
            <w:vAlign w:val="center"/>
          </w:tcPr>
          <w:p w:rsidR="00506129" w:rsidRDefault="00506129" w:rsidP="002D3958">
            <w:r>
              <w:rPr>
                <w:rFonts w:hint="eastAsia"/>
              </w:rPr>
              <w:t>自收到公开申请之日起</w:t>
            </w:r>
            <w:r>
              <w:rPr>
                <w:rFonts w:hint="eastAsia"/>
              </w:rPr>
              <w:t>20</w:t>
            </w:r>
            <w:r>
              <w:rPr>
                <w:rFonts w:hint="eastAsia"/>
              </w:rPr>
              <w:t>个工作日内公开</w:t>
            </w:r>
          </w:p>
        </w:tc>
        <w:tc>
          <w:tcPr>
            <w:tcW w:w="900" w:type="dxa"/>
            <w:vAlign w:val="center"/>
          </w:tcPr>
          <w:p w:rsidR="00506129" w:rsidRDefault="00506129" w:rsidP="002D3958">
            <w:r>
              <w:rPr>
                <w:rFonts w:hint="eastAsia"/>
              </w:rPr>
              <w:t>司法行政部门</w:t>
            </w:r>
          </w:p>
        </w:tc>
        <w:tc>
          <w:tcPr>
            <w:tcW w:w="2340" w:type="dxa"/>
            <w:vAlign w:val="center"/>
          </w:tcPr>
          <w:p w:rsidR="00506129" w:rsidRDefault="00506129" w:rsidP="002D3958">
            <w:r>
              <w:rPr>
                <w:rFonts w:ascii="Arial" w:hAnsi="Arial" w:cs="Arial"/>
              </w:rPr>
              <w:t>■</w:t>
            </w:r>
            <w:r>
              <w:t>精准推送</w:t>
            </w:r>
          </w:p>
        </w:tc>
        <w:tc>
          <w:tcPr>
            <w:tcW w:w="540" w:type="dxa"/>
            <w:shd w:val="clear" w:color="auto" w:fill="auto"/>
            <w:vAlign w:val="center"/>
          </w:tcPr>
          <w:p w:rsidR="00506129" w:rsidRDefault="00506129" w:rsidP="002D3958"/>
        </w:tc>
        <w:tc>
          <w:tcPr>
            <w:tcW w:w="900" w:type="dxa"/>
            <w:shd w:val="clear" w:color="auto" w:fill="auto"/>
            <w:vAlign w:val="center"/>
          </w:tcPr>
          <w:p w:rsidR="00506129" w:rsidRDefault="00506129" w:rsidP="002D3958">
            <w:r>
              <w:rPr>
                <w:rFonts w:hint="eastAsia"/>
              </w:rPr>
              <w:t>申请人</w:t>
            </w:r>
          </w:p>
        </w:tc>
        <w:tc>
          <w:tcPr>
            <w:tcW w:w="540" w:type="dxa"/>
            <w:shd w:val="clear" w:color="auto" w:fill="auto"/>
            <w:vAlign w:val="center"/>
          </w:tcPr>
          <w:p w:rsidR="00506129" w:rsidRDefault="00506129" w:rsidP="002D3958"/>
        </w:tc>
        <w:tc>
          <w:tcPr>
            <w:tcW w:w="720" w:type="dxa"/>
            <w:shd w:val="clear" w:color="auto" w:fill="auto"/>
            <w:vAlign w:val="center"/>
          </w:tcPr>
          <w:p w:rsidR="00506129" w:rsidRDefault="00506129" w:rsidP="002D3958">
            <w:r>
              <w:rPr>
                <w:rFonts w:hint="eastAsia"/>
              </w:rPr>
              <w:t>√</w:t>
            </w:r>
          </w:p>
        </w:tc>
        <w:tc>
          <w:tcPr>
            <w:tcW w:w="540" w:type="dxa"/>
            <w:shd w:val="clear" w:color="auto" w:fill="auto"/>
            <w:vAlign w:val="center"/>
          </w:tcPr>
          <w:p w:rsidR="00506129" w:rsidRDefault="00506129" w:rsidP="002D3958">
            <w:r>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Height w:val="2784"/>
        </w:trPr>
        <w:tc>
          <w:tcPr>
            <w:tcW w:w="540" w:type="dxa"/>
            <w:vAlign w:val="center"/>
          </w:tcPr>
          <w:p w:rsidR="00506129" w:rsidRPr="00FC4D54" w:rsidRDefault="00506129" w:rsidP="00FC4D54">
            <w:r>
              <w:rPr>
                <w:rFonts w:hint="eastAsia"/>
              </w:rPr>
              <w:t>8</w:t>
            </w:r>
          </w:p>
        </w:tc>
        <w:tc>
          <w:tcPr>
            <w:tcW w:w="900" w:type="dxa"/>
            <w:shd w:val="clear" w:color="auto" w:fill="auto"/>
            <w:vAlign w:val="center"/>
          </w:tcPr>
          <w:p w:rsidR="00506129" w:rsidRDefault="00506129" w:rsidP="002D3958">
            <w:r>
              <w:rPr>
                <w:rFonts w:hint="eastAsia"/>
              </w:rPr>
              <w:t>法律</w:t>
            </w:r>
          </w:p>
          <w:p w:rsidR="00506129" w:rsidRDefault="00506129" w:rsidP="002D3958">
            <w:r>
              <w:rPr>
                <w:rFonts w:hint="eastAsia"/>
              </w:rPr>
              <w:t>援助</w:t>
            </w:r>
          </w:p>
        </w:tc>
        <w:tc>
          <w:tcPr>
            <w:tcW w:w="1440" w:type="dxa"/>
            <w:shd w:val="clear" w:color="auto" w:fill="auto"/>
            <w:vAlign w:val="center"/>
          </w:tcPr>
          <w:p w:rsidR="00506129" w:rsidRDefault="00506129" w:rsidP="002D3958">
            <w:r>
              <w:rPr>
                <w:rFonts w:hint="eastAsia"/>
              </w:rPr>
              <w:t>对律师事务所拒绝法律援助机构指派，不安排本所律师办理法律援助案件、律师无正当理由拒绝接受、擅自终止法律援助案件或办理法律援助案件收取财物的处罚</w:t>
            </w:r>
          </w:p>
        </w:tc>
        <w:tc>
          <w:tcPr>
            <w:tcW w:w="1620" w:type="dxa"/>
            <w:vAlign w:val="center"/>
          </w:tcPr>
          <w:p w:rsidR="00506129" w:rsidRDefault="00506129" w:rsidP="002D3958">
            <w:r>
              <w:rPr>
                <w:rFonts w:hint="eastAsia"/>
              </w:rPr>
              <w:t>行政处罚决定或行政处罚决定书</w:t>
            </w:r>
          </w:p>
        </w:tc>
        <w:tc>
          <w:tcPr>
            <w:tcW w:w="1980" w:type="dxa"/>
            <w:vAlign w:val="center"/>
          </w:tcPr>
          <w:p w:rsidR="00506129" w:rsidRDefault="00506129" w:rsidP="002D3958">
            <w:r>
              <w:rPr>
                <w:rFonts w:hint="eastAsia"/>
              </w:rPr>
              <w:t>《法律援助条例》、《广东省法律援助条例》</w:t>
            </w:r>
          </w:p>
        </w:tc>
        <w:tc>
          <w:tcPr>
            <w:tcW w:w="1800" w:type="dxa"/>
            <w:vAlign w:val="center"/>
          </w:tcPr>
          <w:p w:rsidR="00506129" w:rsidRDefault="00506129" w:rsidP="002D3958">
            <w:r>
              <w:rPr>
                <w:rFonts w:hint="eastAsia"/>
              </w:rPr>
              <w:t>自制作或获取该信息之日起</w:t>
            </w:r>
            <w:r>
              <w:rPr>
                <w:rFonts w:hint="eastAsia"/>
              </w:rPr>
              <w:t>20</w:t>
            </w:r>
            <w:r>
              <w:rPr>
                <w:rFonts w:hint="eastAsia"/>
              </w:rPr>
              <w:t>个工作日内公开</w:t>
            </w:r>
          </w:p>
        </w:tc>
        <w:tc>
          <w:tcPr>
            <w:tcW w:w="900" w:type="dxa"/>
            <w:vAlign w:val="center"/>
          </w:tcPr>
          <w:p w:rsidR="00506129" w:rsidRDefault="00506129" w:rsidP="002D3958">
            <w:r>
              <w:rPr>
                <w:rFonts w:hint="eastAsia"/>
              </w:rPr>
              <w:t>司法行政部门</w:t>
            </w:r>
          </w:p>
        </w:tc>
        <w:tc>
          <w:tcPr>
            <w:tcW w:w="2340" w:type="dxa"/>
            <w:vAlign w:val="center"/>
          </w:tcPr>
          <w:p w:rsidR="00506129" w:rsidRDefault="00506129" w:rsidP="002D3958">
            <w:r>
              <w:rPr>
                <w:rFonts w:ascii="Arial" w:hAnsi="Arial" w:cs="Arial"/>
              </w:rPr>
              <w:t>■</w:t>
            </w:r>
            <w:r>
              <w:t>政府网站</w:t>
            </w:r>
            <w:r>
              <w:t xml:space="preserve">               </w:t>
            </w:r>
          </w:p>
        </w:tc>
        <w:tc>
          <w:tcPr>
            <w:tcW w:w="540" w:type="dxa"/>
            <w:shd w:val="clear" w:color="auto" w:fill="auto"/>
            <w:vAlign w:val="center"/>
          </w:tcPr>
          <w:p w:rsidR="00506129" w:rsidRDefault="00506129" w:rsidP="002D3958">
            <w:r>
              <w:rPr>
                <w:rFonts w:hint="eastAsia"/>
              </w:rPr>
              <w:t>√</w:t>
            </w:r>
          </w:p>
        </w:tc>
        <w:tc>
          <w:tcPr>
            <w:tcW w:w="900" w:type="dxa"/>
            <w:shd w:val="clear" w:color="auto" w:fill="auto"/>
            <w:vAlign w:val="center"/>
          </w:tcPr>
          <w:p w:rsidR="00506129" w:rsidRDefault="00506129" w:rsidP="002D3958"/>
        </w:tc>
        <w:tc>
          <w:tcPr>
            <w:tcW w:w="540" w:type="dxa"/>
            <w:shd w:val="clear" w:color="auto" w:fill="auto"/>
            <w:vAlign w:val="center"/>
          </w:tcPr>
          <w:p w:rsidR="00506129" w:rsidRDefault="00506129" w:rsidP="002D3958">
            <w:r>
              <w:rPr>
                <w:rFonts w:hint="eastAsia"/>
              </w:rPr>
              <w:t>√</w:t>
            </w:r>
          </w:p>
        </w:tc>
        <w:tc>
          <w:tcPr>
            <w:tcW w:w="720" w:type="dxa"/>
            <w:shd w:val="clear" w:color="auto" w:fill="auto"/>
            <w:vAlign w:val="center"/>
          </w:tcPr>
          <w:p w:rsidR="00506129" w:rsidRDefault="00506129" w:rsidP="002D3958"/>
        </w:tc>
        <w:tc>
          <w:tcPr>
            <w:tcW w:w="540" w:type="dxa"/>
            <w:shd w:val="clear" w:color="auto" w:fill="auto"/>
            <w:vAlign w:val="center"/>
          </w:tcPr>
          <w:p w:rsidR="00506129" w:rsidRDefault="00506129" w:rsidP="002D3958">
            <w:r>
              <w:rPr>
                <w:rFonts w:hint="eastAsia"/>
              </w:rPr>
              <w:t>√</w:t>
            </w:r>
          </w:p>
        </w:tc>
        <w:tc>
          <w:tcPr>
            <w:tcW w:w="720" w:type="dxa"/>
            <w:shd w:val="clear" w:color="auto" w:fill="auto"/>
            <w:vAlign w:val="center"/>
          </w:tcPr>
          <w:p w:rsidR="00506129" w:rsidRDefault="00506129" w:rsidP="002D3958"/>
        </w:tc>
      </w:tr>
      <w:tr w:rsidR="00506129" w:rsidRPr="00FC4D54" w:rsidTr="00421986">
        <w:trPr>
          <w:cantSplit/>
        </w:trPr>
        <w:tc>
          <w:tcPr>
            <w:tcW w:w="540" w:type="dxa"/>
            <w:vAlign w:val="center"/>
          </w:tcPr>
          <w:p w:rsidR="00506129" w:rsidRPr="00FC4D54" w:rsidRDefault="000011A5" w:rsidP="00FC4D54">
            <w:r>
              <w:rPr>
                <w:rFonts w:hint="eastAsia"/>
              </w:rPr>
              <w:t>9</w:t>
            </w:r>
          </w:p>
        </w:tc>
        <w:tc>
          <w:tcPr>
            <w:tcW w:w="900" w:type="dxa"/>
            <w:shd w:val="clear" w:color="auto" w:fill="auto"/>
            <w:vAlign w:val="center"/>
          </w:tcPr>
          <w:p w:rsidR="00506129" w:rsidRPr="00FC4D54" w:rsidRDefault="00506129" w:rsidP="00FC4D54">
            <w:r w:rsidRPr="00FC4D54">
              <w:rPr>
                <w:rFonts w:hint="eastAsia"/>
              </w:rPr>
              <w:t>基层</w:t>
            </w:r>
          </w:p>
          <w:p w:rsidR="00506129" w:rsidRPr="00FC4D54" w:rsidRDefault="00506129" w:rsidP="00FC4D54">
            <w:r w:rsidRPr="00FC4D54">
              <w:rPr>
                <w:rFonts w:hint="eastAsia"/>
              </w:rPr>
              <w:t>法律</w:t>
            </w:r>
          </w:p>
          <w:p w:rsidR="00506129" w:rsidRPr="00FC4D54" w:rsidRDefault="00506129" w:rsidP="00FC4D54">
            <w:r w:rsidRPr="00FC4D54">
              <w:rPr>
                <w:rFonts w:hint="eastAsia"/>
              </w:rPr>
              <w:t>服务</w:t>
            </w:r>
          </w:p>
        </w:tc>
        <w:tc>
          <w:tcPr>
            <w:tcW w:w="1440" w:type="dxa"/>
            <w:shd w:val="clear" w:color="auto" w:fill="auto"/>
            <w:vAlign w:val="center"/>
          </w:tcPr>
          <w:p w:rsidR="00506129" w:rsidRPr="00FC4D54" w:rsidRDefault="00506129" w:rsidP="00FC4D54">
            <w:r w:rsidRPr="00FC4D54">
              <w:rPr>
                <w:rFonts w:hint="eastAsia"/>
              </w:rPr>
              <w:t>基层法律服务工作者执业核准许可</w:t>
            </w:r>
          </w:p>
        </w:tc>
        <w:tc>
          <w:tcPr>
            <w:tcW w:w="1620" w:type="dxa"/>
            <w:vAlign w:val="center"/>
          </w:tcPr>
          <w:p w:rsidR="00506129" w:rsidRPr="00FC4D54" w:rsidRDefault="00506129" w:rsidP="00FC4D54">
            <w:r w:rsidRPr="00FC4D54">
              <w:rPr>
                <w:rFonts w:hint="eastAsia"/>
              </w:rPr>
              <w:t>不予受理通知书</w:t>
            </w:r>
          </w:p>
        </w:tc>
        <w:tc>
          <w:tcPr>
            <w:tcW w:w="1980" w:type="dxa"/>
            <w:vAlign w:val="center"/>
          </w:tcPr>
          <w:p w:rsidR="00506129" w:rsidRPr="00FC4D54" w:rsidRDefault="00506129" w:rsidP="00FC4D54">
            <w:r w:rsidRPr="00FC4D54">
              <w:rPr>
                <w:rFonts w:hint="eastAsia"/>
              </w:rPr>
              <w:t>《基层法律服务工作者管理办法》</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ascii="Arial" w:hAnsi="Arial" w:cs="Arial"/>
              </w:rPr>
              <w:t>■</w:t>
            </w:r>
            <w:r w:rsidRPr="00FC4D54">
              <w:t>精准推送</w:t>
            </w:r>
            <w:r w:rsidRPr="00FC4D54">
              <w:t xml:space="preserve"> </w:t>
            </w:r>
          </w:p>
        </w:tc>
        <w:tc>
          <w:tcPr>
            <w:tcW w:w="540" w:type="dxa"/>
            <w:shd w:val="clear" w:color="auto" w:fill="auto"/>
            <w:vAlign w:val="center"/>
          </w:tcPr>
          <w:p w:rsidR="00506129" w:rsidRPr="00FC4D54" w:rsidRDefault="00506129" w:rsidP="00FC4D54"/>
        </w:tc>
        <w:tc>
          <w:tcPr>
            <w:tcW w:w="900" w:type="dxa"/>
            <w:shd w:val="clear" w:color="auto" w:fill="auto"/>
            <w:vAlign w:val="center"/>
          </w:tcPr>
          <w:p w:rsidR="00506129" w:rsidRPr="00FC4D54" w:rsidRDefault="00506129" w:rsidP="00FC4D54">
            <w:r w:rsidRPr="00FC4D54">
              <w:rPr>
                <w:rFonts w:hint="eastAsia"/>
              </w:rPr>
              <w:t>申请人</w:t>
            </w:r>
          </w:p>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Pr>
        <w:tc>
          <w:tcPr>
            <w:tcW w:w="540" w:type="dxa"/>
            <w:vAlign w:val="center"/>
          </w:tcPr>
          <w:p w:rsidR="00506129" w:rsidRPr="00FC4D54" w:rsidRDefault="000011A5" w:rsidP="00FC4D54">
            <w:r>
              <w:rPr>
                <w:rFonts w:hint="eastAsia"/>
              </w:rPr>
              <w:lastRenderedPageBreak/>
              <w:t>10</w:t>
            </w:r>
          </w:p>
        </w:tc>
        <w:tc>
          <w:tcPr>
            <w:tcW w:w="900" w:type="dxa"/>
            <w:vMerge w:val="restart"/>
            <w:shd w:val="clear" w:color="auto" w:fill="auto"/>
            <w:vAlign w:val="center"/>
          </w:tcPr>
          <w:p w:rsidR="00506129" w:rsidRPr="00FC4D54" w:rsidRDefault="00506129" w:rsidP="00FC4D54">
            <w:r w:rsidRPr="00FC4D54">
              <w:rPr>
                <w:rFonts w:hint="eastAsia"/>
              </w:rPr>
              <w:t>基层</w:t>
            </w:r>
          </w:p>
          <w:p w:rsidR="00506129" w:rsidRPr="00FC4D54" w:rsidRDefault="00506129" w:rsidP="00FC4D54">
            <w:r w:rsidRPr="00FC4D54">
              <w:rPr>
                <w:rFonts w:hint="eastAsia"/>
              </w:rPr>
              <w:t>法律</w:t>
            </w:r>
          </w:p>
          <w:p w:rsidR="00506129" w:rsidRPr="00FC4D54" w:rsidRDefault="00506129" w:rsidP="00FC4D54">
            <w:r w:rsidRPr="00FC4D54">
              <w:rPr>
                <w:rFonts w:hint="eastAsia"/>
              </w:rPr>
              <w:t>服务</w:t>
            </w:r>
          </w:p>
        </w:tc>
        <w:tc>
          <w:tcPr>
            <w:tcW w:w="1440" w:type="dxa"/>
            <w:shd w:val="clear" w:color="auto" w:fill="auto"/>
            <w:vAlign w:val="center"/>
          </w:tcPr>
          <w:p w:rsidR="00506129" w:rsidRPr="00FC4D54" w:rsidRDefault="00506129" w:rsidP="00FC4D54">
            <w:r w:rsidRPr="00FC4D54">
              <w:rPr>
                <w:rFonts w:hint="eastAsia"/>
              </w:rPr>
              <w:t>对基层法律服务所、基层法律服务工作者违法违规行为的处罚</w:t>
            </w:r>
          </w:p>
        </w:tc>
        <w:tc>
          <w:tcPr>
            <w:tcW w:w="1620" w:type="dxa"/>
            <w:vAlign w:val="center"/>
          </w:tcPr>
          <w:p w:rsidR="00506129" w:rsidRPr="00FC4D54" w:rsidRDefault="00506129" w:rsidP="00FC4D54">
            <w:r w:rsidRPr="00FC4D54">
              <w:rPr>
                <w:rFonts w:hint="eastAsia"/>
              </w:rPr>
              <w:t>行政处罚决定或行政处罚决定书</w:t>
            </w:r>
          </w:p>
        </w:tc>
        <w:tc>
          <w:tcPr>
            <w:tcW w:w="1980" w:type="dxa"/>
            <w:vAlign w:val="center"/>
          </w:tcPr>
          <w:p w:rsidR="00506129" w:rsidRPr="00FC4D54" w:rsidRDefault="00506129" w:rsidP="00FC4D54">
            <w:r w:rsidRPr="00FC4D54">
              <w:rPr>
                <w:rFonts w:hint="eastAsia"/>
              </w:rPr>
              <w:t>《基层法律服务所管理办法》、《基层法律服务工作者管理办法》</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ascii="Arial" w:hAnsi="Arial" w:cs="Arial"/>
              </w:rPr>
              <w:t>■</w:t>
            </w:r>
            <w:r w:rsidRPr="00FC4D54">
              <w:t>政府网站</w:t>
            </w:r>
            <w:r w:rsidRPr="00FC4D54">
              <w:rPr>
                <w:rFonts w:hint="eastAsia"/>
              </w:rPr>
              <w:t xml:space="preserve">   </w:t>
            </w:r>
            <w:r w:rsidRPr="00FC4D54">
              <w:rPr>
                <w:rFonts w:hint="eastAsia"/>
              </w:rPr>
              <w:t>■</w:t>
            </w:r>
            <w:r w:rsidRPr="00FC4D54">
              <w:t>两微一端</w:t>
            </w:r>
            <w:r w:rsidRPr="00FC4D54">
              <w:rPr>
                <w:rFonts w:hint="eastAsia"/>
              </w:rPr>
              <w:t xml:space="preserve">    </w:t>
            </w:r>
            <w:r w:rsidRPr="00FC4D54">
              <w:rPr>
                <w:rFonts w:ascii="Arial" w:hAnsi="Arial" w:cs="Arial"/>
              </w:rPr>
              <w:t>■</w:t>
            </w:r>
            <w:r w:rsidRPr="00FC4D54">
              <w:t>纸质媒体</w:t>
            </w:r>
            <w:r w:rsidRPr="00FC4D54">
              <w:t xml:space="preserve">   </w:t>
            </w:r>
            <w:r w:rsidRPr="00FC4D54">
              <w:rPr>
                <w:rFonts w:ascii="Arial" w:hAnsi="Arial" w:cs="Arial"/>
              </w:rPr>
              <w:t>■</w:t>
            </w:r>
            <w:r w:rsidRPr="00FC4D54">
              <w:t>其他法律服务网</w:t>
            </w:r>
          </w:p>
          <w:p w:rsidR="00506129" w:rsidRPr="00FC4D54" w:rsidRDefault="00506129" w:rsidP="00FC4D54">
            <w:r w:rsidRPr="00FC4D54">
              <w:rPr>
                <w:rFonts w:hint="eastAsia"/>
              </w:rPr>
              <w:t>注：有关公开信息可推送或归集至本省级法律服务网。</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Pr>
        <w:tc>
          <w:tcPr>
            <w:tcW w:w="540" w:type="dxa"/>
            <w:vAlign w:val="center"/>
          </w:tcPr>
          <w:p w:rsidR="00506129" w:rsidRPr="00FC4D54" w:rsidRDefault="000011A5" w:rsidP="00FC4D54">
            <w:r>
              <w:rPr>
                <w:rFonts w:hint="eastAsia"/>
              </w:rPr>
              <w:t>11</w:t>
            </w:r>
          </w:p>
        </w:tc>
        <w:tc>
          <w:tcPr>
            <w:tcW w:w="900" w:type="dxa"/>
            <w:vMerge/>
            <w:shd w:val="clear" w:color="auto" w:fill="auto"/>
            <w:vAlign w:val="center"/>
          </w:tcPr>
          <w:p w:rsidR="00506129" w:rsidRPr="00FC4D54" w:rsidRDefault="00506129" w:rsidP="00FC4D54"/>
        </w:tc>
        <w:tc>
          <w:tcPr>
            <w:tcW w:w="1440" w:type="dxa"/>
            <w:shd w:val="clear" w:color="auto" w:fill="auto"/>
            <w:vAlign w:val="center"/>
          </w:tcPr>
          <w:p w:rsidR="00506129" w:rsidRPr="00FC4D54" w:rsidRDefault="00506129" w:rsidP="00FC4D54">
            <w:r w:rsidRPr="00FC4D54">
              <w:rPr>
                <w:rFonts w:hint="eastAsia"/>
              </w:rPr>
              <w:t>对基层法律服务所、基层法律服务工作者进行表彰奖励</w:t>
            </w:r>
          </w:p>
        </w:tc>
        <w:tc>
          <w:tcPr>
            <w:tcW w:w="1620" w:type="dxa"/>
            <w:vAlign w:val="center"/>
          </w:tcPr>
          <w:p w:rsidR="00506129" w:rsidRPr="00FC4D54" w:rsidRDefault="00506129" w:rsidP="00FC4D54">
            <w:r w:rsidRPr="00FC4D54">
              <w:rPr>
                <w:rFonts w:hint="eastAsia"/>
              </w:rPr>
              <w:t>评选表彰通知；先进集体和个人申报表（空白表）；拟表彰的先进集体先进个人名单；表彰决定</w:t>
            </w:r>
          </w:p>
        </w:tc>
        <w:tc>
          <w:tcPr>
            <w:tcW w:w="1980" w:type="dxa"/>
            <w:vAlign w:val="center"/>
          </w:tcPr>
          <w:p w:rsidR="00506129" w:rsidRPr="00FC4D54" w:rsidRDefault="00506129" w:rsidP="00FC4D54">
            <w:r w:rsidRPr="00FC4D54">
              <w:rPr>
                <w:rFonts w:hint="eastAsia"/>
              </w:rPr>
              <w:t>《基层法律服务所管理办法》、《基层法律服务工作者管理办法》</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ascii="Arial" w:hAnsi="Arial" w:cs="Arial"/>
              </w:rPr>
              <w:t>■</w:t>
            </w:r>
            <w:r w:rsidRPr="00FC4D54">
              <w:t>政府网站</w:t>
            </w:r>
            <w:r w:rsidRPr="00FC4D54">
              <w:t xml:space="preserve">   </w:t>
            </w:r>
            <w:r w:rsidRPr="00FC4D54">
              <w:rPr>
                <w:rFonts w:ascii="Arial" w:hAnsi="Arial" w:cs="Arial"/>
              </w:rPr>
              <w:t>■</w:t>
            </w:r>
            <w:r w:rsidRPr="00FC4D54">
              <w:t>两微一端</w:t>
            </w:r>
            <w:r w:rsidRPr="00FC4D54">
              <w:t xml:space="preserve">    </w:t>
            </w:r>
            <w:r w:rsidRPr="00FC4D54">
              <w:rPr>
                <w:rFonts w:ascii="Arial" w:hAnsi="Arial" w:cs="Arial"/>
              </w:rPr>
              <w:t>■</w:t>
            </w:r>
            <w:r w:rsidRPr="00FC4D54">
              <w:t>广播电视</w:t>
            </w:r>
            <w:r w:rsidRPr="00FC4D54">
              <w:t xml:space="preserve">   </w:t>
            </w:r>
            <w:r w:rsidRPr="00FC4D54">
              <w:rPr>
                <w:rFonts w:hint="eastAsia"/>
              </w:rPr>
              <w:t>■</w:t>
            </w:r>
            <w:r w:rsidRPr="00FC4D54">
              <w:t>纸质媒体</w:t>
            </w:r>
            <w:r w:rsidRPr="00FC4D54">
              <w:t xml:space="preserve">     </w:t>
            </w:r>
            <w:r w:rsidRPr="00FC4D54">
              <w:rPr>
                <w:rFonts w:ascii="Arial" w:hAnsi="Arial" w:cs="Arial"/>
              </w:rPr>
              <w:t>■</w:t>
            </w:r>
            <w:r w:rsidRPr="00FC4D54">
              <w:t>社区</w:t>
            </w:r>
            <w:r w:rsidRPr="00FC4D54">
              <w:t>/</w:t>
            </w:r>
            <w:r w:rsidRPr="00FC4D54">
              <w:t>企事业单位</w:t>
            </w:r>
            <w:r w:rsidRPr="00FC4D54">
              <w:t>/</w:t>
            </w:r>
            <w:r w:rsidRPr="00FC4D54">
              <w:t>村公示栏（电子屏）</w:t>
            </w:r>
            <w:r w:rsidRPr="00FC4D54">
              <w:t xml:space="preserve">        </w:t>
            </w:r>
            <w:r w:rsidRPr="00FC4D54">
              <w:rPr>
                <w:rFonts w:hint="eastAsia"/>
              </w:rPr>
              <w:t xml:space="preserve">    </w:t>
            </w:r>
            <w:r w:rsidRPr="00FC4D54">
              <w:t xml:space="preserve">            </w:t>
            </w:r>
            <w:r w:rsidRPr="00FC4D54">
              <w:rPr>
                <w:rFonts w:ascii="Arial" w:hAnsi="Arial" w:cs="Arial"/>
              </w:rPr>
              <w:t>■</w:t>
            </w:r>
            <w:r w:rsidRPr="00FC4D54">
              <w:t>其他法律服务网</w:t>
            </w:r>
          </w:p>
          <w:p w:rsidR="00506129" w:rsidRPr="00FC4D54" w:rsidRDefault="00506129" w:rsidP="00FC4D54">
            <w:r w:rsidRPr="00FC4D54">
              <w:rPr>
                <w:rFonts w:hint="eastAsia"/>
              </w:rPr>
              <w:t>注：有关公开信息可推送或归集至本省级法律服务网。</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Pr>
        <w:tc>
          <w:tcPr>
            <w:tcW w:w="540" w:type="dxa"/>
            <w:vAlign w:val="center"/>
          </w:tcPr>
          <w:p w:rsidR="00506129" w:rsidRPr="00FC4D54" w:rsidRDefault="000011A5" w:rsidP="00FC4D54">
            <w:r>
              <w:rPr>
                <w:rFonts w:hint="eastAsia"/>
              </w:rPr>
              <w:t>12</w:t>
            </w:r>
          </w:p>
        </w:tc>
        <w:tc>
          <w:tcPr>
            <w:tcW w:w="900" w:type="dxa"/>
            <w:shd w:val="clear" w:color="auto" w:fill="auto"/>
            <w:vAlign w:val="center"/>
          </w:tcPr>
          <w:p w:rsidR="00506129" w:rsidRPr="00FC4D54" w:rsidRDefault="00506129" w:rsidP="00FC4D54">
            <w:r w:rsidRPr="00FC4D54">
              <w:rPr>
                <w:rFonts w:hint="eastAsia"/>
              </w:rPr>
              <w:t>人民调解</w:t>
            </w:r>
          </w:p>
        </w:tc>
        <w:tc>
          <w:tcPr>
            <w:tcW w:w="1440" w:type="dxa"/>
            <w:shd w:val="clear" w:color="auto" w:fill="auto"/>
            <w:vAlign w:val="center"/>
          </w:tcPr>
          <w:p w:rsidR="00506129" w:rsidRPr="00FC4D54" w:rsidRDefault="00506129" w:rsidP="00FC4D54">
            <w:r w:rsidRPr="00FC4D54">
              <w:rPr>
                <w:rFonts w:hint="eastAsia"/>
              </w:rPr>
              <w:t>对有突出贡献的人民调解委员会和人民调解员按照国家规定给予表彰奖励</w:t>
            </w:r>
          </w:p>
        </w:tc>
        <w:tc>
          <w:tcPr>
            <w:tcW w:w="1620" w:type="dxa"/>
            <w:vAlign w:val="center"/>
          </w:tcPr>
          <w:p w:rsidR="00506129" w:rsidRPr="00FC4D54" w:rsidRDefault="00506129" w:rsidP="00FC4D54">
            <w:r w:rsidRPr="00FC4D54">
              <w:rPr>
                <w:rFonts w:hint="eastAsia"/>
              </w:rPr>
              <w:t>评选表彰通知；先进集体和个人申报表（空白表）；拟表彰的先进集体先进个人名单；</w:t>
            </w:r>
          </w:p>
          <w:p w:rsidR="00506129" w:rsidRPr="00FC4D54" w:rsidRDefault="00506129" w:rsidP="00FC4D54">
            <w:r w:rsidRPr="00FC4D54">
              <w:rPr>
                <w:rFonts w:hint="eastAsia"/>
              </w:rPr>
              <w:t>表彰决定</w:t>
            </w:r>
          </w:p>
        </w:tc>
        <w:tc>
          <w:tcPr>
            <w:tcW w:w="1980" w:type="dxa"/>
            <w:vAlign w:val="center"/>
          </w:tcPr>
          <w:p w:rsidR="00506129" w:rsidRPr="00FC4D54" w:rsidRDefault="00506129" w:rsidP="006F7C17">
            <w:r w:rsidRPr="00FC4D54">
              <w:rPr>
                <w:rFonts w:hint="eastAsia"/>
              </w:rPr>
              <w:t>《</w:t>
            </w:r>
            <w:r w:rsidR="006F7C17">
              <w:rPr>
                <w:rFonts w:hint="eastAsia"/>
              </w:rPr>
              <w:t>中华人民共和国</w:t>
            </w:r>
            <w:r w:rsidRPr="00FC4D54">
              <w:rPr>
                <w:rFonts w:hint="eastAsia"/>
              </w:rPr>
              <w:t>人民调解法》、《</w:t>
            </w:r>
            <w:r w:rsidR="006F7C17">
              <w:rPr>
                <w:rFonts w:hint="eastAsia"/>
              </w:rPr>
              <w:t>广东</w:t>
            </w:r>
            <w:r w:rsidRPr="00FC4D54">
              <w:rPr>
                <w:rFonts w:hint="eastAsia"/>
              </w:rPr>
              <w:t>省</w:t>
            </w:r>
            <w:r w:rsidR="006F7C17">
              <w:rPr>
                <w:rFonts w:hint="eastAsia"/>
              </w:rPr>
              <w:t>实施中华人民共和国</w:t>
            </w:r>
            <w:r w:rsidR="006F7C17" w:rsidRPr="00FC4D54">
              <w:rPr>
                <w:rFonts w:hint="eastAsia"/>
              </w:rPr>
              <w:t>人民调解法</w:t>
            </w:r>
            <w:r w:rsidRPr="00FC4D54">
              <w:rPr>
                <w:rFonts w:hint="eastAsia"/>
              </w:rPr>
              <w:t>条例》</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ascii="Arial" w:hAnsi="Arial" w:cs="Arial"/>
              </w:rPr>
              <w:t>■</w:t>
            </w:r>
            <w:r w:rsidRPr="00FC4D54">
              <w:t>政府网站</w:t>
            </w:r>
            <w:r w:rsidRPr="00FC4D54">
              <w:t xml:space="preserve">   </w:t>
            </w:r>
            <w:r w:rsidRPr="00FC4D54">
              <w:rPr>
                <w:rFonts w:ascii="Arial" w:hAnsi="Arial" w:cs="Arial"/>
              </w:rPr>
              <w:t>■</w:t>
            </w:r>
            <w:r w:rsidRPr="00FC4D54">
              <w:t>两微一端</w:t>
            </w:r>
            <w:r w:rsidRPr="00FC4D54">
              <w:t xml:space="preserve">    </w:t>
            </w:r>
            <w:r w:rsidRPr="00FC4D54">
              <w:rPr>
                <w:rFonts w:ascii="Arial" w:hAnsi="Arial" w:cs="Arial"/>
              </w:rPr>
              <w:t>■</w:t>
            </w:r>
            <w:r w:rsidRPr="00FC4D54">
              <w:t>广播电视</w:t>
            </w:r>
            <w:r w:rsidRPr="00FC4D54">
              <w:t xml:space="preserve">   </w:t>
            </w:r>
            <w:r w:rsidRPr="00FC4D54">
              <w:rPr>
                <w:rFonts w:hint="eastAsia"/>
              </w:rPr>
              <w:t>■</w:t>
            </w:r>
            <w:r w:rsidRPr="00FC4D54">
              <w:t>纸质媒体</w:t>
            </w:r>
            <w:r w:rsidRPr="00FC4D54">
              <w:t xml:space="preserve">    </w:t>
            </w:r>
            <w:r w:rsidRPr="00FC4D54">
              <w:rPr>
                <w:rFonts w:ascii="Arial" w:hAnsi="Arial" w:cs="Arial"/>
              </w:rPr>
              <w:t>■</w:t>
            </w:r>
            <w:r w:rsidRPr="00FC4D54">
              <w:t>社区</w:t>
            </w:r>
            <w:r w:rsidRPr="00FC4D54">
              <w:t>/</w:t>
            </w:r>
            <w:r w:rsidRPr="00FC4D54">
              <w:t>企事业单位</w:t>
            </w:r>
            <w:r w:rsidRPr="00FC4D54">
              <w:t>/</w:t>
            </w:r>
            <w:r w:rsidRPr="00FC4D54">
              <w:t>村公示栏（电子屏）</w:t>
            </w:r>
            <w:r w:rsidRPr="00FC4D54">
              <w:t xml:space="preserve">        </w:t>
            </w:r>
            <w:r w:rsidRPr="00FC4D54">
              <w:rPr>
                <w:rFonts w:hint="eastAsia"/>
              </w:rPr>
              <w:t xml:space="preserve">    </w:t>
            </w:r>
            <w:r w:rsidRPr="00FC4D54">
              <w:t xml:space="preserve">            </w:t>
            </w:r>
            <w:r w:rsidRPr="00FC4D54">
              <w:rPr>
                <w:rFonts w:ascii="Arial" w:hAnsi="Arial" w:cs="Arial"/>
              </w:rPr>
              <w:t>■</w:t>
            </w:r>
            <w:r w:rsidRPr="00FC4D54">
              <w:t>其他法律服务网</w:t>
            </w:r>
          </w:p>
          <w:p w:rsidR="00506129" w:rsidRPr="00FC4D54" w:rsidRDefault="00506129" w:rsidP="00FC4D54">
            <w:r w:rsidRPr="00FC4D54">
              <w:rPr>
                <w:rFonts w:hint="eastAsia"/>
              </w:rPr>
              <w:t>注：有关公开信息可推送或归集至本省级法律服务网。</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Pr>
        <w:tc>
          <w:tcPr>
            <w:tcW w:w="540" w:type="dxa"/>
            <w:vAlign w:val="center"/>
          </w:tcPr>
          <w:p w:rsidR="00506129" w:rsidRPr="00FC4D54" w:rsidRDefault="000011A5" w:rsidP="00FC4D54">
            <w:r>
              <w:rPr>
                <w:rFonts w:hint="eastAsia"/>
              </w:rPr>
              <w:lastRenderedPageBreak/>
              <w:t>13</w:t>
            </w:r>
          </w:p>
        </w:tc>
        <w:tc>
          <w:tcPr>
            <w:tcW w:w="900" w:type="dxa"/>
            <w:vMerge w:val="restart"/>
            <w:shd w:val="clear" w:color="auto" w:fill="auto"/>
            <w:vAlign w:val="center"/>
          </w:tcPr>
          <w:p w:rsidR="00506129" w:rsidRPr="00FC4D54" w:rsidRDefault="00506129" w:rsidP="00FC4D54">
            <w:r w:rsidRPr="00FC4D54">
              <w:rPr>
                <w:rFonts w:hint="eastAsia"/>
              </w:rPr>
              <w:t>法律</w:t>
            </w:r>
          </w:p>
          <w:p w:rsidR="00506129" w:rsidRPr="00FC4D54" w:rsidRDefault="00506129" w:rsidP="00FC4D54">
            <w:r w:rsidRPr="00FC4D54">
              <w:rPr>
                <w:rFonts w:hint="eastAsia"/>
              </w:rPr>
              <w:t>查询</w:t>
            </w:r>
          </w:p>
          <w:p w:rsidR="00506129" w:rsidRPr="00FC4D54" w:rsidRDefault="00506129" w:rsidP="00FC4D54">
            <w:r w:rsidRPr="00FC4D54">
              <w:rPr>
                <w:rFonts w:hint="eastAsia"/>
              </w:rPr>
              <w:t>服务</w:t>
            </w:r>
          </w:p>
        </w:tc>
        <w:tc>
          <w:tcPr>
            <w:tcW w:w="1440" w:type="dxa"/>
            <w:shd w:val="clear" w:color="auto" w:fill="auto"/>
            <w:vAlign w:val="center"/>
          </w:tcPr>
          <w:p w:rsidR="00506129" w:rsidRPr="00FC4D54" w:rsidRDefault="00506129" w:rsidP="00FC4D54">
            <w:r w:rsidRPr="00FC4D54">
              <w:rPr>
                <w:rFonts w:hint="eastAsia"/>
              </w:rPr>
              <w:t>法律法规和案例检索服务</w:t>
            </w:r>
          </w:p>
        </w:tc>
        <w:tc>
          <w:tcPr>
            <w:tcW w:w="1620" w:type="dxa"/>
            <w:vAlign w:val="center"/>
          </w:tcPr>
          <w:p w:rsidR="00506129" w:rsidRPr="00FC4D54" w:rsidRDefault="00506129" w:rsidP="00FC4D54">
            <w:r w:rsidRPr="00FC4D54">
              <w:rPr>
                <w:rFonts w:hint="eastAsia"/>
              </w:rPr>
              <w:t>法律法规库网址或链接；典型案例库网址或链接</w:t>
            </w:r>
          </w:p>
        </w:tc>
        <w:tc>
          <w:tcPr>
            <w:tcW w:w="1980" w:type="dxa"/>
            <w:vAlign w:val="center"/>
          </w:tcPr>
          <w:p w:rsidR="00506129" w:rsidRPr="00FC4D54" w:rsidRDefault="008D2086" w:rsidP="008D2086">
            <w:pPr>
              <w:jc w:val="center"/>
            </w:pPr>
            <w:r w:rsidRPr="004968E4">
              <w:rPr>
                <w:rFonts w:hint="eastAsia"/>
              </w:rPr>
              <w:t>《中共广东省委</w:t>
            </w:r>
            <w:r w:rsidRPr="004968E4">
              <w:rPr>
                <w:rFonts w:hint="eastAsia"/>
              </w:rPr>
              <w:t xml:space="preserve"> </w:t>
            </w:r>
            <w:r w:rsidRPr="004968E4">
              <w:rPr>
                <w:rFonts w:hint="eastAsia"/>
              </w:rPr>
              <w:t>广东省人民政府关于转发〈省委宣传部</w:t>
            </w:r>
            <w:r w:rsidRPr="004968E4">
              <w:rPr>
                <w:rFonts w:hint="eastAsia"/>
              </w:rPr>
              <w:t xml:space="preserve"> </w:t>
            </w:r>
            <w:r w:rsidRPr="004968E4">
              <w:rPr>
                <w:rFonts w:hint="eastAsia"/>
              </w:rPr>
              <w:t>省司法厅关于在公民中开展法治宣传教育的第七个五年规划（</w:t>
            </w:r>
            <w:r w:rsidRPr="004968E4">
              <w:rPr>
                <w:rFonts w:hint="eastAsia"/>
              </w:rPr>
              <w:t>2016-2020</w:t>
            </w:r>
            <w:r w:rsidRPr="004968E4">
              <w:rPr>
                <w:rFonts w:hint="eastAsia"/>
              </w:rPr>
              <w:t>年）〉的通知》</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ascii="Arial" w:hAnsi="Arial" w:cs="Arial"/>
              </w:rPr>
              <w:t>■</w:t>
            </w:r>
            <w:r w:rsidRPr="00FC4D54">
              <w:t>政府网站</w:t>
            </w:r>
            <w:r w:rsidRPr="00FC4D54">
              <w:t xml:space="preserve">   </w:t>
            </w:r>
            <w:r w:rsidRPr="00FC4D54">
              <w:rPr>
                <w:rFonts w:ascii="Arial" w:hAnsi="Arial" w:cs="Arial"/>
              </w:rPr>
              <w:t>■</w:t>
            </w:r>
            <w:r w:rsidRPr="00FC4D54">
              <w:t>两微一端</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r>
      <w:tr w:rsidR="00506129" w:rsidRPr="00FC4D54" w:rsidTr="00421986">
        <w:trPr>
          <w:cantSplit/>
        </w:trPr>
        <w:tc>
          <w:tcPr>
            <w:tcW w:w="540" w:type="dxa"/>
            <w:vAlign w:val="center"/>
          </w:tcPr>
          <w:p w:rsidR="00506129" w:rsidRPr="00FC4D54" w:rsidRDefault="000011A5" w:rsidP="00FC4D54">
            <w:r>
              <w:rPr>
                <w:rFonts w:hint="eastAsia"/>
              </w:rPr>
              <w:t>14</w:t>
            </w:r>
          </w:p>
        </w:tc>
        <w:tc>
          <w:tcPr>
            <w:tcW w:w="900" w:type="dxa"/>
            <w:vMerge/>
            <w:shd w:val="clear" w:color="auto" w:fill="auto"/>
            <w:vAlign w:val="center"/>
          </w:tcPr>
          <w:p w:rsidR="00506129" w:rsidRPr="00FC4D54" w:rsidRDefault="00506129" w:rsidP="00FC4D54"/>
        </w:tc>
        <w:tc>
          <w:tcPr>
            <w:tcW w:w="1440" w:type="dxa"/>
            <w:shd w:val="clear" w:color="auto" w:fill="auto"/>
            <w:vAlign w:val="center"/>
          </w:tcPr>
          <w:p w:rsidR="00506129" w:rsidRPr="00FC4D54" w:rsidRDefault="00506129" w:rsidP="00FC4D54">
            <w:r w:rsidRPr="00FC4D54">
              <w:rPr>
                <w:rFonts w:hint="eastAsia"/>
              </w:rPr>
              <w:t>法律服务机构、人员信息查询服务</w:t>
            </w:r>
          </w:p>
        </w:tc>
        <w:tc>
          <w:tcPr>
            <w:tcW w:w="1620" w:type="dxa"/>
            <w:vAlign w:val="center"/>
          </w:tcPr>
          <w:p w:rsidR="00506129" w:rsidRPr="00FC4D54" w:rsidRDefault="00506129" w:rsidP="00FC4D54">
            <w:r w:rsidRPr="00FC4D54">
              <w:rPr>
                <w:rFonts w:hint="eastAsia"/>
              </w:rPr>
              <w:t>辖区内的律师、公证、基层法律服务、司法鉴定、仲裁、人民调解等法律服务机构和人员有关基本信息、从业信息和信用信息等</w:t>
            </w:r>
          </w:p>
        </w:tc>
        <w:tc>
          <w:tcPr>
            <w:tcW w:w="1980" w:type="dxa"/>
            <w:vAlign w:val="center"/>
          </w:tcPr>
          <w:p w:rsidR="00506129" w:rsidRPr="00FC4D54" w:rsidRDefault="00506129" w:rsidP="00FC4D54">
            <w:r w:rsidRPr="00FC4D54">
              <w:rPr>
                <w:rFonts w:hint="eastAsia"/>
              </w:rPr>
              <w:t>《政府信息公开条例》</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w:t>
            </w:r>
          </w:p>
        </w:tc>
        <w:tc>
          <w:tcPr>
            <w:tcW w:w="2340" w:type="dxa"/>
            <w:vAlign w:val="center"/>
          </w:tcPr>
          <w:p w:rsidR="00506129" w:rsidRPr="00FC4D54" w:rsidRDefault="00506129" w:rsidP="00FC4D54">
            <w:r w:rsidRPr="00FC4D54">
              <w:rPr>
                <w:rFonts w:hint="eastAsia"/>
              </w:rPr>
              <w:t>■政府网站</w:t>
            </w:r>
            <w:r w:rsidRPr="00FC4D54">
              <w:rPr>
                <w:rFonts w:hint="eastAsia"/>
              </w:rPr>
              <w:t xml:space="preserve">   </w:t>
            </w:r>
            <w:r w:rsidRPr="00FC4D54">
              <w:rPr>
                <w:rFonts w:hint="eastAsia"/>
              </w:rPr>
              <w:t>■两微一端</w:t>
            </w:r>
            <w:r w:rsidRPr="00FC4D54">
              <w:rPr>
                <w:rFonts w:hint="eastAsia"/>
              </w:rPr>
              <w:t xml:space="preserve">    </w:t>
            </w:r>
            <w:r w:rsidRPr="00FC4D54">
              <w:rPr>
                <w:rFonts w:hint="eastAsia"/>
              </w:rPr>
              <w:t>■公开查阅点</w:t>
            </w:r>
            <w:r w:rsidRPr="00FC4D54">
              <w:rPr>
                <w:rFonts w:hint="eastAsia"/>
              </w:rPr>
              <w:t xml:space="preserve"> </w:t>
            </w:r>
          </w:p>
          <w:p w:rsidR="00506129" w:rsidRPr="00FC4D54" w:rsidRDefault="00506129" w:rsidP="00FC4D54">
            <w:r w:rsidRPr="00FC4D54">
              <w:rPr>
                <w:rFonts w:hint="eastAsia"/>
              </w:rPr>
              <w:t>■政务服务中心</w:t>
            </w:r>
            <w:r w:rsidRPr="00FC4D54">
              <w:rPr>
                <w:rFonts w:hint="eastAsia"/>
              </w:rPr>
              <w:t xml:space="preserve">  </w:t>
            </w:r>
          </w:p>
          <w:p w:rsidR="00506129" w:rsidRPr="00FC4D54" w:rsidRDefault="00506129" w:rsidP="00FC4D54">
            <w:r w:rsidRPr="00FC4D54">
              <w:rPr>
                <w:rFonts w:hint="eastAsia"/>
              </w:rPr>
              <w:t>■便民服务站</w:t>
            </w:r>
            <w:r w:rsidRPr="00FC4D54">
              <w:rPr>
                <w:rFonts w:hint="eastAsia"/>
              </w:rPr>
              <w:t xml:space="preserve">                         </w:t>
            </w:r>
            <w:r w:rsidRPr="00995B28">
              <w:t>■</w:t>
            </w:r>
            <w:r w:rsidRPr="00FC4D54">
              <w:t>其他法律服务网</w:t>
            </w:r>
          </w:p>
          <w:p w:rsidR="00506129" w:rsidRPr="00FC4D54" w:rsidRDefault="00995B28" w:rsidP="000011A5">
            <w:pPr>
              <w:jc w:val="left"/>
            </w:pPr>
            <w:r>
              <w:rPr>
                <w:rFonts w:hint="eastAsia"/>
              </w:rPr>
              <w:t>查询网站：广东法律服务</w:t>
            </w:r>
            <w:r w:rsidRPr="00995B28">
              <w:rPr>
                <w:rFonts w:hint="eastAsia"/>
              </w:rPr>
              <w:t>网（</w:t>
            </w:r>
            <w:hyperlink r:id="rId7" w:history="1">
              <w:r w:rsidRPr="00995B28">
                <w:t>https://gd.12348.gov.cn/</w:t>
              </w:r>
            </w:hyperlink>
            <w:r>
              <w:rPr>
                <w:rFonts w:hint="eastAsia"/>
              </w:rPr>
              <w:t>）</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r w:rsidRPr="00FC4D54">
              <w:rPr>
                <w:rFonts w:hint="eastAsia"/>
              </w:rPr>
              <w:t>√</w:t>
            </w:r>
          </w:p>
        </w:tc>
      </w:tr>
      <w:tr w:rsidR="00506129" w:rsidRPr="00FC4D54" w:rsidTr="00DC4CB4">
        <w:trPr>
          <w:cantSplit/>
          <w:trHeight w:val="3109"/>
        </w:trPr>
        <w:tc>
          <w:tcPr>
            <w:tcW w:w="540" w:type="dxa"/>
            <w:vAlign w:val="center"/>
          </w:tcPr>
          <w:p w:rsidR="00506129" w:rsidRPr="00FC4D54" w:rsidRDefault="000011A5" w:rsidP="00FC4D54">
            <w:r>
              <w:rPr>
                <w:rFonts w:hint="eastAsia"/>
              </w:rPr>
              <w:lastRenderedPageBreak/>
              <w:t>15</w:t>
            </w:r>
          </w:p>
        </w:tc>
        <w:tc>
          <w:tcPr>
            <w:tcW w:w="900" w:type="dxa"/>
            <w:shd w:val="clear" w:color="auto" w:fill="auto"/>
            <w:vAlign w:val="center"/>
          </w:tcPr>
          <w:p w:rsidR="00506129" w:rsidRPr="00FC4D54" w:rsidRDefault="00506129" w:rsidP="00FC4D54">
            <w:r w:rsidRPr="00FC4D54">
              <w:rPr>
                <w:rFonts w:hint="eastAsia"/>
              </w:rPr>
              <w:t>法律咨询</w:t>
            </w:r>
          </w:p>
          <w:p w:rsidR="00506129" w:rsidRPr="00FC4D54" w:rsidRDefault="00506129" w:rsidP="00FC4D54">
            <w:r w:rsidRPr="00FC4D54">
              <w:rPr>
                <w:rFonts w:hint="eastAsia"/>
              </w:rPr>
              <w:t>服务</w:t>
            </w:r>
          </w:p>
        </w:tc>
        <w:tc>
          <w:tcPr>
            <w:tcW w:w="1440" w:type="dxa"/>
            <w:shd w:val="clear" w:color="auto" w:fill="auto"/>
            <w:vAlign w:val="center"/>
          </w:tcPr>
          <w:p w:rsidR="00506129" w:rsidRPr="00FC4D54" w:rsidRDefault="00506129" w:rsidP="00FC4D54">
            <w:r w:rsidRPr="00FC4D54">
              <w:rPr>
                <w:rFonts w:hint="eastAsia"/>
              </w:rPr>
              <w:t>公共法律服务实体平台、热线平台、网络平台咨询服务</w:t>
            </w:r>
          </w:p>
        </w:tc>
        <w:tc>
          <w:tcPr>
            <w:tcW w:w="1620" w:type="dxa"/>
            <w:vAlign w:val="center"/>
          </w:tcPr>
          <w:p w:rsidR="00506129" w:rsidRPr="00FC4D54" w:rsidRDefault="00506129" w:rsidP="00FC4D54">
            <w:r w:rsidRPr="00FC4D54">
              <w:rPr>
                <w:rFonts w:hint="eastAsia"/>
              </w:rPr>
              <w:t>公共法律服务实体、热线、网络平台法律咨询服务指南</w:t>
            </w:r>
          </w:p>
        </w:tc>
        <w:tc>
          <w:tcPr>
            <w:tcW w:w="1980" w:type="dxa"/>
            <w:vAlign w:val="center"/>
          </w:tcPr>
          <w:p w:rsidR="00506129" w:rsidRPr="00FC4D54" w:rsidRDefault="00506129" w:rsidP="00FC4D54">
            <w:r w:rsidRPr="00FC4D54">
              <w:rPr>
                <w:rFonts w:hint="eastAsia"/>
              </w:rPr>
              <w:t>《政府信息公开条例》</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司法行政部门、公共法律服务中心、公共法律服务工作站</w:t>
            </w:r>
          </w:p>
        </w:tc>
        <w:tc>
          <w:tcPr>
            <w:tcW w:w="2340" w:type="dxa"/>
            <w:vAlign w:val="center"/>
          </w:tcPr>
          <w:p w:rsidR="00506129" w:rsidRPr="00FC4D54" w:rsidRDefault="00506129" w:rsidP="00FC4D54">
            <w:r w:rsidRPr="00FC4D54">
              <w:rPr>
                <w:rFonts w:hint="eastAsia"/>
              </w:rPr>
              <w:t>■政府网站</w:t>
            </w:r>
            <w:r w:rsidRPr="00FC4D54">
              <w:rPr>
                <w:rFonts w:hint="eastAsia"/>
              </w:rPr>
              <w:t xml:space="preserve"> </w:t>
            </w:r>
            <w:r w:rsidRPr="00FC4D54">
              <w:rPr>
                <w:rFonts w:hint="eastAsia"/>
              </w:rPr>
              <w:t>■公开查阅点</w:t>
            </w:r>
            <w:r w:rsidRPr="00FC4D54">
              <w:rPr>
                <w:rFonts w:hint="eastAsia"/>
              </w:rPr>
              <w:t xml:space="preserve">  </w:t>
            </w:r>
            <w:r w:rsidRPr="00FC4D54">
              <w:rPr>
                <w:rFonts w:hint="eastAsia"/>
              </w:rPr>
              <w:t>■政务服务中心</w:t>
            </w:r>
            <w:r w:rsidRPr="00FC4D54">
              <w:rPr>
                <w:rFonts w:hint="eastAsia"/>
              </w:rPr>
              <w:t xml:space="preserve">  </w:t>
            </w:r>
          </w:p>
          <w:p w:rsidR="00506129" w:rsidRPr="00FC4D54" w:rsidRDefault="00506129" w:rsidP="00FC4D54">
            <w:r w:rsidRPr="00FC4D54">
              <w:rPr>
                <w:rFonts w:hint="eastAsia"/>
              </w:rPr>
              <w:t>■便民服务站</w:t>
            </w:r>
            <w:r w:rsidRPr="00FC4D54">
              <w:rPr>
                <w:rFonts w:hint="eastAsia"/>
              </w:rPr>
              <w:t xml:space="preserve">  </w:t>
            </w:r>
          </w:p>
          <w:p w:rsidR="00506129" w:rsidRPr="00FC4D54" w:rsidRDefault="00506129" w:rsidP="00FC4D54">
            <w:r w:rsidRPr="00FC4D54">
              <w:rPr>
                <w:rFonts w:ascii="Arial" w:hAnsi="Arial" w:cs="Arial"/>
              </w:rPr>
              <w:t>■</w:t>
            </w:r>
            <w:r w:rsidRPr="00FC4D54">
              <w:t>其他法律服务网</w:t>
            </w:r>
          </w:p>
          <w:p w:rsidR="00506129" w:rsidRPr="00FC4D54" w:rsidRDefault="00995B28" w:rsidP="000011A5">
            <w:pPr>
              <w:jc w:val="left"/>
            </w:pPr>
            <w:r w:rsidRPr="00995B28">
              <w:rPr>
                <w:rFonts w:hint="eastAsia"/>
              </w:rPr>
              <w:t>公共法律服务实体平台：县镇村三级，热线平台：</w:t>
            </w:r>
            <w:r w:rsidRPr="00995B28">
              <w:rPr>
                <w:rFonts w:hint="eastAsia"/>
              </w:rPr>
              <w:t>12348</w:t>
            </w:r>
            <w:r w:rsidRPr="00995B28">
              <w:rPr>
                <w:rFonts w:hint="eastAsia"/>
              </w:rPr>
              <w:t>或</w:t>
            </w:r>
            <w:r w:rsidRPr="00995B28">
              <w:rPr>
                <w:rFonts w:hint="eastAsia"/>
              </w:rPr>
              <w:t>8125148</w:t>
            </w:r>
            <w:r w:rsidRPr="00995B28">
              <w:rPr>
                <w:rFonts w:hint="eastAsia"/>
              </w:rPr>
              <w:t>，网络平台：广东法律服务网</w:t>
            </w:r>
            <w:r>
              <w:rPr>
                <w:rFonts w:hint="eastAsia"/>
              </w:rPr>
              <w:t>（</w:t>
            </w:r>
            <w:hyperlink r:id="rId8" w:history="1">
              <w:r w:rsidRPr="00995B28">
                <w:t>https://gd.12348.gov.cn/</w:t>
              </w:r>
            </w:hyperlink>
            <w:r>
              <w:rPr>
                <w:rFonts w:hint="eastAsia"/>
              </w:rPr>
              <w:t>）</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r w:rsidRPr="00FC4D54">
              <w:rPr>
                <w:rFonts w:hint="eastAsia"/>
              </w:rPr>
              <w:t>√</w:t>
            </w:r>
          </w:p>
        </w:tc>
      </w:tr>
      <w:tr w:rsidR="00506129" w:rsidRPr="00FC4D54" w:rsidTr="00DC4CB4">
        <w:trPr>
          <w:cantSplit/>
          <w:trHeight w:val="4802"/>
        </w:trPr>
        <w:tc>
          <w:tcPr>
            <w:tcW w:w="540" w:type="dxa"/>
            <w:vAlign w:val="center"/>
          </w:tcPr>
          <w:p w:rsidR="00506129" w:rsidRPr="00FC4D54" w:rsidRDefault="000011A5" w:rsidP="00FC4D54">
            <w:r>
              <w:rPr>
                <w:rFonts w:hint="eastAsia"/>
              </w:rPr>
              <w:lastRenderedPageBreak/>
              <w:t>16</w:t>
            </w:r>
          </w:p>
        </w:tc>
        <w:tc>
          <w:tcPr>
            <w:tcW w:w="900" w:type="dxa"/>
            <w:shd w:val="clear" w:color="auto" w:fill="auto"/>
            <w:vAlign w:val="center"/>
          </w:tcPr>
          <w:p w:rsidR="00506129" w:rsidRPr="00FC4D54" w:rsidRDefault="00506129" w:rsidP="00FC4D54">
            <w:r w:rsidRPr="00FC4D54">
              <w:rPr>
                <w:rFonts w:hint="eastAsia"/>
              </w:rPr>
              <w:t>公共法律服务平台</w:t>
            </w:r>
          </w:p>
        </w:tc>
        <w:tc>
          <w:tcPr>
            <w:tcW w:w="1440" w:type="dxa"/>
            <w:shd w:val="clear" w:color="auto" w:fill="auto"/>
            <w:vAlign w:val="center"/>
          </w:tcPr>
          <w:p w:rsidR="00506129" w:rsidRPr="00FC4D54" w:rsidRDefault="00506129" w:rsidP="00FC4D54">
            <w:r w:rsidRPr="00FC4D54">
              <w:rPr>
                <w:rFonts w:hint="eastAsia"/>
              </w:rPr>
              <w:t>公共法律服务实体、热线、网络平台信息</w:t>
            </w:r>
          </w:p>
        </w:tc>
        <w:tc>
          <w:tcPr>
            <w:tcW w:w="1620" w:type="dxa"/>
            <w:vAlign w:val="center"/>
          </w:tcPr>
          <w:p w:rsidR="00506129" w:rsidRPr="00FC4D54" w:rsidRDefault="00506129" w:rsidP="00FC4D54">
            <w:r w:rsidRPr="00FC4D54">
              <w:rPr>
                <w:rFonts w:hint="eastAsia"/>
              </w:rPr>
              <w:t>公共法律服务平台建设相关规划；公共法律服务中心、工作站具体地址；</w:t>
            </w:r>
            <w:r w:rsidRPr="00FC4D54">
              <w:rPr>
                <w:rFonts w:hint="eastAsia"/>
              </w:rPr>
              <w:t>12348</w:t>
            </w:r>
            <w:r w:rsidRPr="00FC4D54">
              <w:rPr>
                <w:rFonts w:hint="eastAsia"/>
              </w:rPr>
              <w:t>公共法律服务热线号码；中国法律服务网和各省级法律服务网网址；三大平台提供的公共法律服务事项清单及服务指南</w:t>
            </w:r>
          </w:p>
        </w:tc>
        <w:tc>
          <w:tcPr>
            <w:tcW w:w="1980" w:type="dxa"/>
            <w:vAlign w:val="center"/>
          </w:tcPr>
          <w:p w:rsidR="00506129" w:rsidRPr="00FC4D54" w:rsidRDefault="00506129" w:rsidP="00FC4D54">
            <w:r w:rsidRPr="00FC4D54">
              <w:rPr>
                <w:rFonts w:hint="eastAsia"/>
              </w:rPr>
              <w:t>《政府信息公开条例》</w:t>
            </w:r>
          </w:p>
        </w:tc>
        <w:tc>
          <w:tcPr>
            <w:tcW w:w="1800" w:type="dxa"/>
            <w:vAlign w:val="center"/>
          </w:tcPr>
          <w:p w:rsidR="00506129" w:rsidRPr="00FC4D54" w:rsidRDefault="00506129" w:rsidP="00FC4D54">
            <w:r w:rsidRPr="00FC4D54">
              <w:rPr>
                <w:rFonts w:hint="eastAsia"/>
              </w:rPr>
              <w:t>自制作或获取该信息之日起</w:t>
            </w:r>
            <w:r w:rsidRPr="00FC4D54">
              <w:rPr>
                <w:rFonts w:hint="eastAsia"/>
              </w:rPr>
              <w:t>20</w:t>
            </w:r>
            <w:r w:rsidRPr="00FC4D54">
              <w:rPr>
                <w:rFonts w:hint="eastAsia"/>
              </w:rPr>
              <w:t>个工作日内公开</w:t>
            </w:r>
          </w:p>
        </w:tc>
        <w:tc>
          <w:tcPr>
            <w:tcW w:w="900" w:type="dxa"/>
            <w:vAlign w:val="center"/>
          </w:tcPr>
          <w:p w:rsidR="00506129" w:rsidRPr="00FC4D54" w:rsidRDefault="00506129" w:rsidP="00FC4D54">
            <w:r w:rsidRPr="00FC4D54">
              <w:rPr>
                <w:rFonts w:hint="eastAsia"/>
              </w:rPr>
              <w:t>司法行政部门、公共法律服务中心、公共法律服务工作站</w:t>
            </w:r>
          </w:p>
        </w:tc>
        <w:tc>
          <w:tcPr>
            <w:tcW w:w="2340" w:type="dxa"/>
            <w:vAlign w:val="center"/>
          </w:tcPr>
          <w:p w:rsidR="00995B28" w:rsidRPr="00FC4D54" w:rsidRDefault="00995B28" w:rsidP="00995B28">
            <w:r w:rsidRPr="00FC4D54">
              <w:rPr>
                <w:rFonts w:hint="eastAsia"/>
              </w:rPr>
              <w:t>■政府网站</w:t>
            </w:r>
            <w:r w:rsidRPr="00FC4D54">
              <w:rPr>
                <w:rFonts w:hint="eastAsia"/>
              </w:rPr>
              <w:t xml:space="preserve">   </w:t>
            </w:r>
            <w:r w:rsidRPr="00FC4D54">
              <w:rPr>
                <w:rFonts w:hint="eastAsia"/>
              </w:rPr>
              <w:t>■政府公报</w:t>
            </w:r>
            <w:r w:rsidRPr="00FC4D54">
              <w:rPr>
                <w:rFonts w:hint="eastAsia"/>
              </w:rPr>
              <w:t xml:space="preserve">    </w:t>
            </w:r>
            <w:r w:rsidRPr="00FC4D54">
              <w:rPr>
                <w:rFonts w:hint="eastAsia"/>
              </w:rPr>
              <w:t>■两微一端</w:t>
            </w:r>
            <w:r w:rsidRPr="00FC4D54">
              <w:rPr>
                <w:rFonts w:hint="eastAsia"/>
              </w:rPr>
              <w:t xml:space="preserve">   </w:t>
            </w:r>
          </w:p>
          <w:p w:rsidR="00995B28" w:rsidRPr="00FC4D54" w:rsidRDefault="00995B28" w:rsidP="00995B28">
            <w:r w:rsidRPr="00FC4D54">
              <w:rPr>
                <w:rFonts w:hint="eastAsia"/>
              </w:rPr>
              <w:t>■发布会</w:t>
            </w:r>
            <w:r w:rsidRPr="00FC4D54">
              <w:rPr>
                <w:rFonts w:hint="eastAsia"/>
              </w:rPr>
              <w:t>/</w:t>
            </w:r>
            <w:r w:rsidRPr="00FC4D54">
              <w:rPr>
                <w:rFonts w:hint="eastAsia"/>
              </w:rPr>
              <w:t>听证会</w:t>
            </w:r>
            <w:r w:rsidRPr="00FC4D54">
              <w:rPr>
                <w:rFonts w:hint="eastAsia"/>
              </w:rPr>
              <w:t xml:space="preserve"> </w:t>
            </w:r>
          </w:p>
          <w:p w:rsidR="00995B28" w:rsidRPr="00FC4D54" w:rsidRDefault="00995B28" w:rsidP="00995B28">
            <w:r w:rsidRPr="00FC4D54">
              <w:rPr>
                <w:rFonts w:hint="eastAsia"/>
              </w:rPr>
              <w:t>■广播电视</w:t>
            </w:r>
            <w:r w:rsidRPr="00FC4D54">
              <w:rPr>
                <w:rFonts w:hint="eastAsia"/>
              </w:rPr>
              <w:t xml:space="preserve"> </w:t>
            </w:r>
          </w:p>
          <w:p w:rsidR="00995B28" w:rsidRPr="00FC4D54" w:rsidRDefault="00995B28" w:rsidP="00995B28">
            <w:r w:rsidRPr="00FC4D54">
              <w:rPr>
                <w:rFonts w:hint="eastAsia"/>
              </w:rPr>
              <w:t>■公开查阅点</w:t>
            </w:r>
            <w:r w:rsidRPr="00FC4D54">
              <w:rPr>
                <w:rFonts w:hint="eastAsia"/>
              </w:rPr>
              <w:t xml:space="preserve">    </w:t>
            </w:r>
          </w:p>
          <w:p w:rsidR="00995B28" w:rsidRPr="00FC4D54" w:rsidRDefault="00995B28" w:rsidP="00995B28">
            <w:r w:rsidRPr="00FC4D54">
              <w:rPr>
                <w:rFonts w:hint="eastAsia"/>
              </w:rPr>
              <w:t>■便民服务站</w:t>
            </w:r>
            <w:r w:rsidRPr="00FC4D54">
              <w:rPr>
                <w:rFonts w:hint="eastAsia"/>
              </w:rPr>
              <w:t xml:space="preserve">  </w:t>
            </w:r>
          </w:p>
          <w:p w:rsidR="00995B28" w:rsidRPr="00FC4D54" w:rsidRDefault="00995B28" w:rsidP="00995B28">
            <w:r w:rsidRPr="00FC4D54">
              <w:rPr>
                <w:rFonts w:hint="eastAsia"/>
              </w:rPr>
              <w:t>■社区</w:t>
            </w:r>
            <w:r w:rsidRPr="00FC4D54">
              <w:rPr>
                <w:rFonts w:hint="eastAsia"/>
              </w:rPr>
              <w:t>/</w:t>
            </w:r>
            <w:r w:rsidRPr="00FC4D54">
              <w:rPr>
                <w:rFonts w:hint="eastAsia"/>
              </w:rPr>
              <w:t>企事业单位</w:t>
            </w:r>
            <w:r w:rsidRPr="00FC4D54">
              <w:rPr>
                <w:rFonts w:hint="eastAsia"/>
              </w:rPr>
              <w:t>/</w:t>
            </w:r>
            <w:r w:rsidRPr="00FC4D54">
              <w:rPr>
                <w:rFonts w:hint="eastAsia"/>
              </w:rPr>
              <w:t>村公示栏（电子屏）</w:t>
            </w:r>
            <w:r w:rsidRPr="00FC4D54">
              <w:rPr>
                <w:rFonts w:hint="eastAsia"/>
              </w:rPr>
              <w:t xml:space="preserve">                          </w:t>
            </w:r>
            <w:r w:rsidRPr="00FC4D54">
              <w:rPr>
                <w:rFonts w:ascii="Arial" w:hAnsi="Arial" w:cs="Arial"/>
              </w:rPr>
              <w:t>■</w:t>
            </w:r>
            <w:r w:rsidRPr="00FC4D54">
              <w:t>其他法律服务网</w:t>
            </w:r>
          </w:p>
          <w:p w:rsidR="00506129" w:rsidRPr="00FC4D54" w:rsidRDefault="00995B28" w:rsidP="000011A5">
            <w:pPr>
              <w:jc w:val="left"/>
            </w:pPr>
            <w:r w:rsidRPr="00995B28">
              <w:rPr>
                <w:rFonts w:hint="eastAsia"/>
              </w:rPr>
              <w:t>我县一个县级、</w:t>
            </w:r>
            <w:r w:rsidRPr="00995B28">
              <w:rPr>
                <w:rFonts w:hint="eastAsia"/>
              </w:rPr>
              <w:t>12</w:t>
            </w:r>
            <w:r w:rsidRPr="00995B28">
              <w:rPr>
                <w:rFonts w:hint="eastAsia"/>
              </w:rPr>
              <w:t>个镇级、</w:t>
            </w:r>
            <w:r w:rsidRPr="00995B28">
              <w:rPr>
                <w:rFonts w:hint="eastAsia"/>
              </w:rPr>
              <w:t>143</w:t>
            </w:r>
            <w:r>
              <w:rPr>
                <w:rFonts w:hint="eastAsia"/>
              </w:rPr>
              <w:t>个村级公共法律服务平台具体地址（地址另附）</w:t>
            </w:r>
            <w:r>
              <w:rPr>
                <w:rFonts w:hint="eastAsia"/>
              </w:rPr>
              <w:t xml:space="preserve">        </w:t>
            </w:r>
            <w:r w:rsidRPr="00995B28">
              <w:rPr>
                <w:rFonts w:hint="eastAsia"/>
              </w:rPr>
              <w:t>热线号码：</w:t>
            </w:r>
            <w:r w:rsidRPr="00995B28">
              <w:rPr>
                <w:rFonts w:hint="eastAsia"/>
              </w:rPr>
              <w:t>12348</w:t>
            </w:r>
            <w:r w:rsidRPr="00995B28">
              <w:rPr>
                <w:rFonts w:hint="eastAsia"/>
              </w:rPr>
              <w:t>或</w:t>
            </w:r>
            <w:r w:rsidRPr="00995B28">
              <w:rPr>
                <w:rFonts w:hint="eastAsia"/>
              </w:rPr>
              <w:t>8125148</w:t>
            </w:r>
            <w:r>
              <w:rPr>
                <w:rFonts w:hint="eastAsia"/>
              </w:rPr>
              <w:t xml:space="preserve">            </w:t>
            </w:r>
            <w:r w:rsidRPr="00995B28">
              <w:rPr>
                <w:rFonts w:hint="eastAsia"/>
              </w:rPr>
              <w:t>广东法律服务网（</w:t>
            </w:r>
            <w:hyperlink r:id="rId9" w:history="1">
              <w:r w:rsidRPr="00995B28">
                <w:t>https://gd.12348.gov.cn/</w:t>
              </w:r>
            </w:hyperlink>
            <w:r w:rsidR="000011A5">
              <w:rPr>
                <w:rFonts w:hint="eastAsia"/>
              </w:rPr>
              <w:t>）（</w:t>
            </w:r>
            <w:r w:rsidR="000011A5" w:rsidRPr="00995B28">
              <w:rPr>
                <w:rFonts w:hint="eastAsia"/>
              </w:rPr>
              <w:t>事项清单另附</w:t>
            </w:r>
            <w:r w:rsidR="000011A5">
              <w:rPr>
                <w:rFonts w:hint="eastAsia"/>
              </w:rPr>
              <w:t>）</w:t>
            </w:r>
          </w:p>
        </w:tc>
        <w:tc>
          <w:tcPr>
            <w:tcW w:w="540" w:type="dxa"/>
            <w:shd w:val="clear" w:color="auto" w:fill="auto"/>
            <w:vAlign w:val="center"/>
          </w:tcPr>
          <w:p w:rsidR="00506129" w:rsidRPr="00FC4D54" w:rsidRDefault="00506129" w:rsidP="00FC4D54">
            <w:r w:rsidRPr="00FC4D54">
              <w:rPr>
                <w:rFonts w:hint="eastAsia"/>
              </w:rPr>
              <w:t>√</w:t>
            </w:r>
          </w:p>
        </w:tc>
        <w:tc>
          <w:tcPr>
            <w:tcW w:w="90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tc>
        <w:tc>
          <w:tcPr>
            <w:tcW w:w="540" w:type="dxa"/>
            <w:shd w:val="clear" w:color="auto" w:fill="auto"/>
            <w:vAlign w:val="center"/>
          </w:tcPr>
          <w:p w:rsidR="00506129" w:rsidRPr="00FC4D54" w:rsidRDefault="00506129" w:rsidP="00FC4D54">
            <w:r w:rsidRPr="00FC4D54">
              <w:rPr>
                <w:rFonts w:hint="eastAsia"/>
              </w:rPr>
              <w:t>√</w:t>
            </w:r>
          </w:p>
        </w:tc>
        <w:tc>
          <w:tcPr>
            <w:tcW w:w="720" w:type="dxa"/>
            <w:shd w:val="clear" w:color="auto" w:fill="auto"/>
            <w:vAlign w:val="center"/>
          </w:tcPr>
          <w:p w:rsidR="00506129" w:rsidRPr="00FC4D54" w:rsidRDefault="00506129" w:rsidP="00FC4D54">
            <w:r w:rsidRPr="00FC4D54">
              <w:rPr>
                <w:rFonts w:hint="eastAsia"/>
              </w:rPr>
              <w:t>√</w:t>
            </w:r>
          </w:p>
        </w:tc>
      </w:tr>
    </w:tbl>
    <w:p w:rsidR="000D6D65" w:rsidRDefault="000D6D65"/>
    <w:sectPr w:rsidR="000D6D65" w:rsidSect="00DC4CB4">
      <w:footerReference w:type="default" r:id="rId10"/>
      <w:pgSz w:w="16840" w:h="11907" w:orient="landscape" w:code="9"/>
      <w:pgMar w:top="1797" w:right="1440" w:bottom="1797" w:left="1440" w:header="851" w:footer="68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6F" w:rsidRDefault="00D5786F" w:rsidP="00FC4D54">
      <w:r>
        <w:separator/>
      </w:r>
    </w:p>
  </w:endnote>
  <w:endnote w:type="continuationSeparator" w:id="0">
    <w:p w:rsidR="00D5786F" w:rsidRDefault="00D5786F" w:rsidP="00FC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885046"/>
      <w:docPartObj>
        <w:docPartGallery w:val="Page Numbers (Bottom of Page)"/>
        <w:docPartUnique/>
      </w:docPartObj>
    </w:sdtPr>
    <w:sdtContent>
      <w:p w:rsidR="00DC4CB4" w:rsidRDefault="00DC4CB4">
        <w:pPr>
          <w:pStyle w:val="a4"/>
          <w:jc w:val="center"/>
        </w:pPr>
        <w:r>
          <w:fldChar w:fldCharType="begin"/>
        </w:r>
        <w:r>
          <w:instrText>PAGE   \* MERGEFORMAT</w:instrText>
        </w:r>
        <w:r>
          <w:fldChar w:fldCharType="separate"/>
        </w:r>
        <w:r w:rsidRPr="00DC4CB4">
          <w:rPr>
            <w:noProof/>
            <w:lang w:val="zh-CN"/>
          </w:rPr>
          <w:t>7</w:t>
        </w:r>
        <w:r>
          <w:fldChar w:fldCharType="end"/>
        </w:r>
      </w:p>
    </w:sdtContent>
  </w:sdt>
  <w:p w:rsidR="00DC4CB4" w:rsidRDefault="00DC4CB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6F" w:rsidRDefault="00D5786F" w:rsidP="00FC4D54">
      <w:r>
        <w:separator/>
      </w:r>
    </w:p>
  </w:footnote>
  <w:footnote w:type="continuationSeparator" w:id="0">
    <w:p w:rsidR="00D5786F" w:rsidRDefault="00D5786F" w:rsidP="00FC4D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470"/>
    <w:rsid w:val="000011A5"/>
    <w:rsid w:val="000D6D65"/>
    <w:rsid w:val="001F19BB"/>
    <w:rsid w:val="0030494A"/>
    <w:rsid w:val="00367749"/>
    <w:rsid w:val="004968E4"/>
    <w:rsid w:val="00506129"/>
    <w:rsid w:val="006A54F2"/>
    <w:rsid w:val="006F7C17"/>
    <w:rsid w:val="00763541"/>
    <w:rsid w:val="008D2086"/>
    <w:rsid w:val="00995B28"/>
    <w:rsid w:val="00AE0AB0"/>
    <w:rsid w:val="00B67470"/>
    <w:rsid w:val="00CF7691"/>
    <w:rsid w:val="00D5786F"/>
    <w:rsid w:val="00D65CCD"/>
    <w:rsid w:val="00DC4CB4"/>
    <w:rsid w:val="00E575CC"/>
    <w:rsid w:val="00EB6114"/>
    <w:rsid w:val="00EC25DD"/>
    <w:rsid w:val="00FC4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4D54"/>
    <w:rPr>
      <w:sz w:val="18"/>
      <w:szCs w:val="18"/>
    </w:rPr>
  </w:style>
  <w:style w:type="paragraph" w:styleId="a4">
    <w:name w:val="footer"/>
    <w:basedOn w:val="a"/>
    <w:link w:val="Char0"/>
    <w:uiPriority w:val="99"/>
    <w:unhideWhenUsed/>
    <w:rsid w:val="00FC4D54"/>
    <w:pPr>
      <w:tabs>
        <w:tab w:val="center" w:pos="4153"/>
        <w:tab w:val="right" w:pos="8306"/>
      </w:tabs>
      <w:snapToGrid w:val="0"/>
      <w:jc w:val="left"/>
    </w:pPr>
    <w:rPr>
      <w:sz w:val="18"/>
      <w:szCs w:val="18"/>
    </w:rPr>
  </w:style>
  <w:style w:type="character" w:customStyle="1" w:styleId="Char0">
    <w:name w:val="页脚 Char"/>
    <w:basedOn w:val="a0"/>
    <w:link w:val="a4"/>
    <w:uiPriority w:val="99"/>
    <w:rsid w:val="00FC4D54"/>
    <w:rPr>
      <w:sz w:val="18"/>
      <w:szCs w:val="18"/>
    </w:rPr>
  </w:style>
  <w:style w:type="paragraph" w:styleId="a5">
    <w:name w:val="Balloon Text"/>
    <w:basedOn w:val="a"/>
    <w:link w:val="Char1"/>
    <w:uiPriority w:val="99"/>
    <w:semiHidden/>
    <w:unhideWhenUsed/>
    <w:rsid w:val="004968E4"/>
    <w:rPr>
      <w:sz w:val="18"/>
      <w:szCs w:val="18"/>
    </w:rPr>
  </w:style>
  <w:style w:type="character" w:customStyle="1" w:styleId="Char1">
    <w:name w:val="批注框文本 Char"/>
    <w:basedOn w:val="a0"/>
    <w:link w:val="a5"/>
    <w:uiPriority w:val="99"/>
    <w:semiHidden/>
    <w:rsid w:val="004968E4"/>
    <w:rPr>
      <w:sz w:val="18"/>
      <w:szCs w:val="18"/>
    </w:rPr>
  </w:style>
  <w:style w:type="character" w:styleId="a6">
    <w:name w:val="Hyperlink"/>
    <w:basedOn w:val="a0"/>
    <w:uiPriority w:val="99"/>
    <w:unhideWhenUsed/>
    <w:rsid w:val="00995B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C4D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C4D54"/>
    <w:rPr>
      <w:sz w:val="18"/>
      <w:szCs w:val="18"/>
    </w:rPr>
  </w:style>
  <w:style w:type="paragraph" w:styleId="a4">
    <w:name w:val="footer"/>
    <w:basedOn w:val="a"/>
    <w:link w:val="Char0"/>
    <w:uiPriority w:val="99"/>
    <w:unhideWhenUsed/>
    <w:rsid w:val="00FC4D54"/>
    <w:pPr>
      <w:tabs>
        <w:tab w:val="center" w:pos="4153"/>
        <w:tab w:val="right" w:pos="8306"/>
      </w:tabs>
      <w:snapToGrid w:val="0"/>
      <w:jc w:val="left"/>
    </w:pPr>
    <w:rPr>
      <w:sz w:val="18"/>
      <w:szCs w:val="18"/>
    </w:rPr>
  </w:style>
  <w:style w:type="character" w:customStyle="1" w:styleId="Char0">
    <w:name w:val="页脚 Char"/>
    <w:basedOn w:val="a0"/>
    <w:link w:val="a4"/>
    <w:uiPriority w:val="99"/>
    <w:rsid w:val="00FC4D54"/>
    <w:rPr>
      <w:sz w:val="18"/>
      <w:szCs w:val="18"/>
    </w:rPr>
  </w:style>
  <w:style w:type="paragraph" w:styleId="a5">
    <w:name w:val="Balloon Text"/>
    <w:basedOn w:val="a"/>
    <w:link w:val="Char1"/>
    <w:uiPriority w:val="99"/>
    <w:semiHidden/>
    <w:unhideWhenUsed/>
    <w:rsid w:val="004968E4"/>
    <w:rPr>
      <w:sz w:val="18"/>
      <w:szCs w:val="18"/>
    </w:rPr>
  </w:style>
  <w:style w:type="character" w:customStyle="1" w:styleId="Char1">
    <w:name w:val="批注框文本 Char"/>
    <w:basedOn w:val="a0"/>
    <w:link w:val="a5"/>
    <w:uiPriority w:val="99"/>
    <w:semiHidden/>
    <w:rsid w:val="004968E4"/>
    <w:rPr>
      <w:sz w:val="18"/>
      <w:szCs w:val="18"/>
    </w:rPr>
  </w:style>
  <w:style w:type="character" w:styleId="a6">
    <w:name w:val="Hyperlink"/>
    <w:basedOn w:val="a0"/>
    <w:uiPriority w:val="99"/>
    <w:unhideWhenUsed/>
    <w:rsid w:val="00995B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12348.gov.c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d.12348.gov.cn/" TargetMode="External"/><Relationship Id="rId12" Type="http://schemas.openxmlformats.org/officeDocument/2006/relationships/glossaryDocument" Target="glossary/document.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gd.12348.gov.cn/"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40D"/>
    <w:rsid w:val="002C740D"/>
    <w:rsid w:val="008575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D00351A6D046CDA70698CA29D33B48">
    <w:name w:val="AED00351A6D046CDA70698CA29D33B48"/>
    <w:rsid w:val="002C740D"/>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ED00351A6D046CDA70698CA29D33B48">
    <w:name w:val="AED00351A6D046CDA70698CA29D33B48"/>
    <w:rsid w:val="002C740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381</TotalTime>
  <Pages>7</Pages>
  <Words>476</Words>
  <Characters>2714</Characters>
  <Application>Microsoft Office Word</Application>
  <DocSecurity>0</DocSecurity>
  <Lines>22</Lines>
  <Paragraphs>6</Paragraphs>
  <ScaleCrop>false</ScaleCrop>
  <Company/>
  <LinksUpToDate>false</LinksUpToDate>
  <CharactersWithSpaces>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马育芳</dc:creator>
  <cp:keywords/>
  <dc:description/>
  <cp:lastModifiedBy>admin</cp:lastModifiedBy>
  <cp:revision>14</cp:revision>
  <cp:lastPrinted>2020-07-15T07:25:00Z</cp:lastPrinted>
  <dcterms:created xsi:type="dcterms:W3CDTF">2020-06-22T02:26:00Z</dcterms:created>
  <dcterms:modified xsi:type="dcterms:W3CDTF">2020-07-15T07:30:00Z</dcterms:modified>
</cp:coreProperties>
</file>