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A2A" w:rsidRDefault="00527A2A" w:rsidP="00527A2A">
      <w:pPr>
        <w:jc w:val="center"/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/>
          <w:sz w:val="44"/>
        </w:rPr>
        <w:t>高中化学</w:t>
      </w:r>
      <w:r w:rsidR="00296E4C">
        <w:rPr>
          <w:rFonts w:ascii="黑体" w:eastAsia="黑体" w:hAnsi="黑体" w:cs="黑体"/>
          <w:sz w:val="44"/>
        </w:rPr>
        <w:t>教育</w:t>
      </w:r>
      <w:r>
        <w:rPr>
          <w:rFonts w:ascii="黑体" w:eastAsia="黑体" w:hAnsi="黑体" w:cs="黑体"/>
          <w:sz w:val="44"/>
        </w:rPr>
        <w:t>基本</w:t>
      </w:r>
      <w:bookmarkStart w:id="0" w:name="_GoBack"/>
      <w:r w:rsidR="00296E4C">
        <w:rPr>
          <w:rFonts w:ascii="黑体" w:eastAsia="黑体" w:hAnsi="黑体" w:cs="黑体"/>
          <w:sz w:val="44"/>
        </w:rPr>
        <w:t>素质</w:t>
      </w:r>
      <w:bookmarkEnd w:id="0"/>
      <w:r>
        <w:rPr>
          <w:rFonts w:ascii="黑体" w:eastAsia="黑体" w:hAnsi="黑体" w:cs="黑体"/>
          <w:sz w:val="44"/>
        </w:rPr>
        <w:t>要求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7"/>
        <w:gridCol w:w="1270"/>
        <w:gridCol w:w="3592"/>
        <w:gridCol w:w="2915"/>
      </w:tblGrid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7A2A" w:rsidRDefault="00527A2A" w:rsidP="00EE08AD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7A2A" w:rsidRDefault="00527A2A" w:rsidP="00EE08AD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板块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7A2A" w:rsidRDefault="00527A2A" w:rsidP="00EE08AD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知识要求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7A2A" w:rsidRDefault="00527A2A" w:rsidP="00EE08AD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技能要求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1</w:t>
            </w: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527A2A" w:rsidRDefault="00527A2A" w:rsidP="00EE08AD">
            <w:pPr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宋体" w:eastAsia="宋体" w:hAnsi="宋体" w:cs="宋体"/>
              </w:rPr>
              <w:t>化学基本</w:t>
            </w: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宋体" w:eastAsia="宋体" w:hAnsi="宋体" w:cs="宋体"/>
              </w:rPr>
              <w:t>概念</w:t>
            </w:r>
            <w:proofErr w:type="gramStart"/>
            <w:r>
              <w:rPr>
                <w:rFonts w:ascii="宋体" w:eastAsia="宋体" w:hAnsi="宋体" w:cs="宋体"/>
              </w:rPr>
              <w:t>和</w:t>
            </w:r>
            <w:proofErr w:type="gramEnd"/>
          </w:p>
          <w:p w:rsidR="00527A2A" w:rsidRDefault="00527A2A" w:rsidP="00EE08AD">
            <w:pPr>
              <w:jc w:val="center"/>
            </w:pPr>
            <w:r>
              <w:rPr>
                <w:rFonts w:ascii="宋体" w:eastAsia="宋体" w:hAnsi="宋体" w:cs="宋体"/>
              </w:rPr>
              <w:t>基本理论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>
              <w:rPr>
                <w:rFonts w:ascii="宋体" w:eastAsia="宋体" w:hAnsi="宋体" w:cs="宋体"/>
              </w:rPr>
              <w:t>．微粒观认识物质。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  <w:r>
              <w:rPr>
                <w:rFonts w:ascii="宋体" w:eastAsia="宋体" w:hAnsi="宋体" w:cs="宋体"/>
              </w:rPr>
              <w:t>了解物质的组成、结构和性质的关系。了解化学反应的本质、基本原理以及能量变化等规律</w:t>
            </w:r>
            <w:r>
              <w:rPr>
                <w:rFonts w:ascii="Calibri" w:eastAsia="Calibri" w:hAnsi="Calibri" w:cs="Calibri"/>
              </w:rPr>
              <w:t xml:space="preserve">; 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3.</w:t>
            </w:r>
            <w:r>
              <w:rPr>
                <w:rFonts w:ascii="宋体" w:eastAsia="宋体" w:hAnsi="宋体" w:cs="宋体"/>
              </w:rPr>
              <w:t>了解定量研究的方法是化学发展为一门科学的重要标志。理解摩尔（</w:t>
            </w:r>
            <w:proofErr w:type="spellStart"/>
            <w:r>
              <w:rPr>
                <w:rFonts w:ascii="Calibri" w:eastAsia="Calibri" w:hAnsi="Calibri" w:cs="Calibri"/>
              </w:rPr>
              <w:t>mol</w:t>
            </w:r>
            <w:proofErr w:type="spellEnd"/>
            <w:r>
              <w:rPr>
                <w:rFonts w:ascii="宋体" w:eastAsia="宋体" w:hAnsi="宋体" w:cs="宋体"/>
              </w:rPr>
              <w:t>）是物质的量的基本单位，可用于进行简单的化学计算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  <w:r>
              <w:rPr>
                <w:rFonts w:ascii="宋体" w:eastAsia="宋体" w:hAnsi="宋体" w:cs="宋体"/>
              </w:rPr>
              <w:t>了解化学可以识别、改变和创造分子</w:t>
            </w:r>
            <w:r>
              <w:rPr>
                <w:rFonts w:ascii="Calibri" w:eastAsia="Calibri" w:hAnsi="Calibri" w:cs="Calibri"/>
              </w:rPr>
              <w:t>;</w:t>
            </w: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  <w:r>
              <w:rPr>
                <w:rFonts w:ascii="宋体" w:eastAsia="宋体" w:hAnsi="宋体" w:cs="宋体"/>
              </w:rPr>
              <w:t>了解科学、技术、社会的相互关系（如化学与生活、材料、能源、环境、生命过程、信息技术的关系等）知道化学的研究对象。</w:t>
            </w:r>
          </w:p>
          <w:p w:rsidR="00527A2A" w:rsidRDefault="00527A2A" w:rsidP="00EE08AD">
            <w:pPr>
              <w:ind w:right="-732"/>
              <w:jc w:val="center"/>
            </w:pPr>
            <w:r>
              <w:rPr>
                <w:rFonts w:ascii="Calibri" w:eastAsia="Calibri" w:hAnsi="Calibri" w:cs="Calibri"/>
              </w:rPr>
              <w:t>3.</w:t>
            </w:r>
            <w:r>
              <w:rPr>
                <w:rFonts w:ascii="宋体" w:eastAsia="宋体" w:hAnsi="宋体" w:cs="宋体"/>
              </w:rPr>
              <w:t>了解在化工生产中遵循“绿色化学”思想的重要性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  <w:b/>
                <w:sz w:val="28"/>
              </w:rPr>
            </w:pPr>
          </w:p>
          <w:p w:rsidR="00527A2A" w:rsidRDefault="00527A2A" w:rsidP="00EE08AD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</w:pPr>
            <w:r>
              <w:rPr>
                <w:rFonts w:ascii="宋体" w:eastAsia="宋体" w:hAnsi="宋体" w:cs="宋体"/>
              </w:rPr>
              <w:t>常见无机物及其应用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  <w:r>
              <w:rPr>
                <w:rFonts w:ascii="宋体" w:eastAsia="宋体" w:hAnsi="宋体" w:cs="宋体"/>
              </w:rPr>
              <w:t>．掌握常见金属及其重要化合物的主要性质，了解其应用。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  <w:r>
              <w:rPr>
                <w:rFonts w:ascii="宋体" w:eastAsia="宋体" w:hAnsi="宋体" w:cs="宋体"/>
              </w:rPr>
              <w:t>．了解合金的概念及其重要应用。</w:t>
            </w:r>
            <w:r>
              <w:rPr>
                <w:rFonts w:ascii="Calibri" w:eastAsia="Calibri" w:hAnsi="Calibri" w:cs="Calibri"/>
              </w:rPr>
              <w:t xml:space="preserve">     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宋体" w:eastAsia="宋体" w:hAnsi="宋体" w:cs="宋体"/>
              </w:rPr>
              <w:t>．掌握常见非金属元素单质及其重要化合物的主要性质，了解其应用。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7</w:t>
            </w:r>
            <w:r>
              <w:rPr>
                <w:rFonts w:ascii="宋体" w:eastAsia="宋体" w:hAnsi="宋体" w:cs="宋体"/>
              </w:rPr>
              <w:t>．了解常见非金属元素单质及其重要化合物对环境质量的影响。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  <w:r>
              <w:rPr>
                <w:rFonts w:ascii="宋体" w:eastAsia="宋体" w:hAnsi="宋体" w:cs="宋体"/>
              </w:rPr>
              <w:t>正确使用保险丝等合金。</w:t>
            </w:r>
          </w:p>
          <w:p w:rsidR="00527A2A" w:rsidRDefault="00527A2A" w:rsidP="00EE08AD">
            <w:pPr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5.</w:t>
            </w:r>
            <w:r>
              <w:rPr>
                <w:rFonts w:ascii="宋体" w:eastAsia="宋体" w:hAnsi="宋体" w:cs="宋体"/>
              </w:rPr>
              <w:t>正确使用铝制电饭煲。</w:t>
            </w:r>
          </w:p>
          <w:p w:rsidR="00527A2A" w:rsidRDefault="00527A2A" w:rsidP="00EE08AD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6.知道元素周期表的结构，会应用元素周期表的规律，认识新事物。</w:t>
            </w:r>
          </w:p>
          <w:p w:rsidR="00527A2A" w:rsidRDefault="00527A2A" w:rsidP="00EE08AD">
            <w:r>
              <w:rPr>
                <w:rFonts w:ascii="宋体" w:eastAsia="宋体" w:hAnsi="宋体" w:cs="宋体"/>
              </w:rPr>
              <w:t>7.认识生产生活实际中胶体的性质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527A2A" w:rsidRDefault="00527A2A" w:rsidP="00EE08AD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  <w:p w:rsidR="00527A2A" w:rsidRDefault="00527A2A" w:rsidP="00EE08AD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  <w:p w:rsidR="00527A2A" w:rsidRDefault="00527A2A" w:rsidP="00EE08AD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烃和卤代烃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</w:t>
            </w:r>
            <w:r>
              <w:rPr>
                <w:rFonts w:ascii="宋体" w:eastAsia="宋体" w:hAnsi="宋体" w:cs="宋体"/>
              </w:rPr>
              <w:t>了解有机化合物的分类方法、结构特征和分离提纯的方法。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</w:t>
            </w:r>
            <w:r>
              <w:rPr>
                <w:rFonts w:ascii="宋体" w:eastAsia="宋体" w:hAnsi="宋体" w:cs="宋体"/>
              </w:rPr>
              <w:t>了解烃的性质、变化与碳原子数的关系。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  <w:r>
              <w:rPr>
                <w:rFonts w:ascii="宋体" w:eastAsia="宋体" w:hAnsi="宋体" w:cs="宋体"/>
              </w:rPr>
              <w:t>．掌握各类烃、苯及其同系物的化学性质。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11</w:t>
            </w:r>
            <w:r>
              <w:rPr>
                <w:rFonts w:ascii="宋体" w:eastAsia="宋体" w:hAnsi="宋体" w:cs="宋体"/>
              </w:rPr>
              <w:t>．掌握卤代烃的性质。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</w:t>
            </w:r>
            <w:r>
              <w:rPr>
                <w:rFonts w:ascii="宋体" w:eastAsia="宋体" w:hAnsi="宋体" w:cs="宋体"/>
              </w:rPr>
              <w:t>体验研究或生产有机物（药物、染料等）的过程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</w:t>
            </w:r>
            <w:r>
              <w:rPr>
                <w:rFonts w:ascii="宋体" w:eastAsia="宋体" w:hAnsi="宋体" w:cs="宋体"/>
              </w:rPr>
              <w:t>认识乙烯产品在生产的应用。</w:t>
            </w:r>
            <w:r>
              <w:rPr>
                <w:rFonts w:ascii="Calibri" w:eastAsia="Calibri" w:hAnsi="Calibri" w:cs="Calibri"/>
              </w:rPr>
              <w:t>10.</w:t>
            </w:r>
            <w:r>
              <w:rPr>
                <w:rFonts w:ascii="宋体" w:eastAsia="宋体" w:hAnsi="宋体" w:cs="宋体"/>
              </w:rPr>
              <w:t>知道能源的综合开发利用。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11.</w:t>
            </w:r>
            <w:r>
              <w:rPr>
                <w:rFonts w:ascii="宋体" w:eastAsia="宋体" w:hAnsi="宋体" w:cs="宋体"/>
              </w:rPr>
              <w:t>正确使用冰箱，了解＂臭氧空洞＂的原因和臭氧层保护对策。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527A2A" w:rsidRDefault="00527A2A" w:rsidP="00EE08AD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  <w:p w:rsidR="00527A2A" w:rsidRDefault="00527A2A" w:rsidP="00EE08AD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烃的含氧衍生物</w:t>
            </w:r>
          </w:p>
          <w:p w:rsidR="00527A2A" w:rsidRDefault="00527A2A" w:rsidP="00EE08AD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  <w:r>
              <w:rPr>
                <w:rFonts w:ascii="宋体" w:eastAsia="宋体" w:hAnsi="宋体" w:cs="宋体"/>
              </w:rPr>
              <w:t>．认识醇、</w:t>
            </w:r>
            <w:proofErr w:type="gramStart"/>
            <w:r>
              <w:rPr>
                <w:rFonts w:ascii="宋体" w:eastAsia="宋体" w:hAnsi="宋体" w:cs="宋体"/>
              </w:rPr>
              <w:t>酚</w:t>
            </w:r>
            <w:proofErr w:type="gramEnd"/>
            <w:r>
              <w:rPr>
                <w:rFonts w:ascii="宋体" w:eastAsia="宋体" w:hAnsi="宋体" w:cs="宋体"/>
              </w:rPr>
              <w:t>、羧酸、酯的代表</w:t>
            </w:r>
            <w:proofErr w:type="gramStart"/>
            <w:r>
              <w:rPr>
                <w:rFonts w:ascii="宋体" w:eastAsia="宋体" w:hAnsi="宋体" w:cs="宋体"/>
              </w:rPr>
              <w:t>物组成</w:t>
            </w:r>
            <w:proofErr w:type="gramEnd"/>
            <w:r>
              <w:rPr>
                <w:rFonts w:ascii="宋体" w:eastAsia="宋体" w:hAnsi="宋体" w:cs="宋体"/>
              </w:rPr>
              <w:t>结构性质。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  <w:r>
              <w:rPr>
                <w:rFonts w:ascii="宋体" w:eastAsia="宋体" w:hAnsi="宋体" w:cs="宋体"/>
              </w:rPr>
              <w:t>．了解有机合成的方法</w:t>
            </w:r>
          </w:p>
          <w:p w:rsidR="00527A2A" w:rsidRDefault="00527A2A" w:rsidP="00EE08AD">
            <w:pPr>
              <w:jc w:val="left"/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  <w:r>
              <w:rPr>
                <w:rFonts w:ascii="宋体" w:eastAsia="宋体" w:hAnsi="宋体" w:cs="宋体"/>
              </w:rPr>
              <w:t>．能使用化学方法检查醉驾。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  <w:r>
              <w:rPr>
                <w:rFonts w:ascii="宋体" w:eastAsia="宋体" w:hAnsi="宋体" w:cs="宋体"/>
              </w:rPr>
              <w:t>．生活中杜绝使用</w:t>
            </w:r>
            <w:proofErr w:type="gramStart"/>
            <w:r>
              <w:rPr>
                <w:rFonts w:ascii="宋体" w:eastAsia="宋体" w:hAnsi="宋体" w:cs="宋体"/>
              </w:rPr>
              <w:t>用毒用害有机物</w:t>
            </w:r>
            <w:proofErr w:type="gramEnd"/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14</w:t>
            </w:r>
            <w:r>
              <w:rPr>
                <w:rFonts w:ascii="宋体" w:eastAsia="宋体" w:hAnsi="宋体" w:cs="宋体"/>
              </w:rPr>
              <w:t>．能用酯类香料造日常生活中的糕点、饮料等。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生命中的有机化合物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</w:t>
            </w:r>
            <w:r>
              <w:rPr>
                <w:rFonts w:ascii="宋体" w:eastAsia="宋体" w:hAnsi="宋体" w:cs="宋体"/>
              </w:rPr>
              <w:t>掌握糖类的性质。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</w:t>
            </w:r>
            <w:r>
              <w:rPr>
                <w:rFonts w:ascii="宋体" w:eastAsia="宋体" w:hAnsi="宋体" w:cs="宋体"/>
              </w:rPr>
              <w:t>掌握油脂的性质。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16.</w:t>
            </w:r>
            <w:r>
              <w:rPr>
                <w:rFonts w:ascii="宋体" w:eastAsia="宋体" w:hAnsi="宋体" w:cs="宋体"/>
              </w:rPr>
              <w:t>掌握蛋白质的性质。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  <w:r>
              <w:rPr>
                <w:rFonts w:ascii="宋体" w:eastAsia="宋体" w:hAnsi="宋体" w:cs="宋体"/>
              </w:rPr>
              <w:t>．学会造肥皂</w:t>
            </w:r>
            <w:proofErr w:type="gramStart"/>
            <w:r>
              <w:rPr>
                <w:rFonts w:ascii="宋体" w:eastAsia="宋体" w:hAnsi="宋体" w:cs="宋体"/>
              </w:rPr>
              <w:t>及其及其</w:t>
            </w:r>
            <w:proofErr w:type="gramEnd"/>
            <w:r>
              <w:rPr>
                <w:rFonts w:ascii="宋体" w:eastAsia="宋体" w:hAnsi="宋体" w:cs="宋体"/>
              </w:rPr>
              <w:t>正确方法。</w:t>
            </w:r>
          </w:p>
          <w:p w:rsidR="00527A2A" w:rsidRDefault="00527A2A" w:rsidP="00EE08AD">
            <w:pPr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t>16</w:t>
            </w:r>
            <w:r>
              <w:rPr>
                <w:rFonts w:ascii="宋体" w:eastAsia="宋体" w:hAnsi="宋体" w:cs="宋体"/>
              </w:rPr>
              <w:t>．三餐合理膳食</w:t>
            </w:r>
          </w:p>
          <w:p w:rsidR="00527A2A" w:rsidRDefault="00527A2A" w:rsidP="00EE08AD">
            <w:r>
              <w:rPr>
                <w:rFonts w:ascii="宋体" w:eastAsia="宋体" w:hAnsi="宋体" w:cs="宋体"/>
              </w:rPr>
              <w:t>17.食用油对人体健康的意义。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ind w:firstLine="141"/>
            </w:pPr>
            <w:r>
              <w:rPr>
                <w:rFonts w:ascii="Calibri" w:eastAsia="Calibri" w:hAnsi="Calibri" w:cs="Calibri"/>
                <w:b/>
                <w:sz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高分子化合物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</w:t>
            </w:r>
            <w:r>
              <w:rPr>
                <w:rFonts w:ascii="宋体" w:eastAsia="宋体" w:hAnsi="宋体" w:cs="宋体"/>
              </w:rPr>
              <w:t>加聚反应和缩聚反应的特点。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18.</w:t>
            </w:r>
            <w:r>
              <w:rPr>
                <w:rFonts w:ascii="宋体" w:eastAsia="宋体" w:hAnsi="宋体" w:cs="宋体"/>
              </w:rPr>
              <w:t>初步了解高分子化合物结构与性能的关系。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</w:t>
            </w:r>
            <w:r>
              <w:rPr>
                <w:rFonts w:ascii="宋体" w:eastAsia="宋体" w:hAnsi="宋体" w:cs="宋体"/>
              </w:rPr>
              <w:t>个人生活杜绝＂白色污染＂。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</w:t>
            </w:r>
            <w:r>
              <w:rPr>
                <w:rFonts w:ascii="宋体" w:eastAsia="宋体" w:hAnsi="宋体" w:cs="宋体"/>
              </w:rPr>
              <w:t>依喜好选择合适的纺织品。</w:t>
            </w:r>
          </w:p>
          <w:p w:rsidR="00527A2A" w:rsidRDefault="00527A2A" w:rsidP="00EE08AD">
            <w:pPr>
              <w:rPr>
                <w:rFonts w:ascii="宋体" w:eastAsia="宋体" w:hAnsi="宋体" w:cs="宋体"/>
              </w:rPr>
            </w:pPr>
            <w:r>
              <w:rPr>
                <w:rFonts w:ascii="Calibri" w:eastAsia="Calibri" w:hAnsi="Calibri" w:cs="Calibri"/>
              </w:rPr>
              <w:lastRenderedPageBreak/>
              <w:t>20.</w:t>
            </w:r>
            <w:r>
              <w:rPr>
                <w:rFonts w:ascii="宋体" w:eastAsia="宋体" w:hAnsi="宋体" w:cs="宋体"/>
              </w:rPr>
              <w:t>正确使用塑料、电木等。</w:t>
            </w:r>
          </w:p>
          <w:p w:rsidR="00527A2A" w:rsidRDefault="00527A2A" w:rsidP="00EE08AD">
            <w:r>
              <w:rPr>
                <w:rFonts w:ascii="宋体" w:eastAsia="宋体" w:hAnsi="宋体" w:cs="宋体"/>
              </w:rPr>
              <w:t>21.居室污染物的测定、清除方法。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527A2A" w:rsidRDefault="00527A2A" w:rsidP="00EE08AD">
            <w:pPr>
              <w:ind w:firstLine="141"/>
            </w:pPr>
            <w:r>
              <w:rPr>
                <w:rFonts w:ascii="Calibri" w:eastAsia="Calibri" w:hAnsi="Calibri" w:cs="Calibri"/>
                <w:b/>
                <w:sz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r>
              <w:rPr>
                <w:rFonts w:ascii="宋体" w:eastAsia="宋体" w:hAnsi="宋体" w:cs="宋体"/>
              </w:rPr>
              <w:t>化学反应与能量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</w:t>
            </w:r>
            <w:r>
              <w:rPr>
                <w:rFonts w:ascii="宋体" w:eastAsia="宋体" w:hAnsi="宋体" w:cs="宋体"/>
              </w:rPr>
              <w:t>了解化学反应中能量转化的原因、转化形式、反应热和</w:t>
            </w:r>
            <w:proofErr w:type="gramStart"/>
            <w:r>
              <w:rPr>
                <w:rFonts w:ascii="宋体" w:eastAsia="宋体" w:hAnsi="宋体" w:cs="宋体"/>
              </w:rPr>
              <w:t>焓</w:t>
            </w:r>
            <w:proofErr w:type="gramEnd"/>
            <w:r>
              <w:rPr>
                <w:rFonts w:ascii="宋体" w:eastAsia="宋体" w:hAnsi="宋体" w:cs="宋体"/>
              </w:rPr>
              <w:t>变的涵义，能用盖斯定律进行有关反应热的简单计算。认识并正确书写热化学方程式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20.</w:t>
            </w:r>
            <w:r>
              <w:rPr>
                <w:rFonts w:ascii="宋体" w:eastAsia="宋体" w:hAnsi="宋体" w:cs="宋体"/>
              </w:rPr>
              <w:t>了解盖斯定律涵义，能用盖斯定律进行有关反应热的简单计算。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spacing w:line="440" w:lineRule="auto"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</w:t>
            </w:r>
            <w:r>
              <w:rPr>
                <w:rFonts w:ascii="宋体" w:eastAsia="宋体" w:hAnsi="宋体" w:cs="宋体"/>
              </w:rPr>
              <w:t>懂得煤气灶与天然气灶的区别，初步学会改装炉灶技术；</w:t>
            </w:r>
          </w:p>
          <w:p w:rsidR="00527A2A" w:rsidRDefault="00527A2A" w:rsidP="00EE08AD">
            <w:pPr>
              <w:spacing w:line="440" w:lineRule="auto"/>
              <w:jc w:val="left"/>
            </w:pPr>
            <w:r>
              <w:rPr>
                <w:rFonts w:ascii="Calibri" w:eastAsia="Calibri" w:hAnsi="Calibri" w:cs="Calibri"/>
              </w:rPr>
              <w:t>23.</w:t>
            </w:r>
            <w:r>
              <w:rPr>
                <w:rFonts w:ascii="宋体" w:eastAsia="宋体" w:hAnsi="宋体" w:cs="宋体"/>
              </w:rPr>
              <w:t>发现及学会使用新能源。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7A2A" w:rsidRDefault="00527A2A" w:rsidP="00EE08AD">
            <w:pPr>
              <w:ind w:firstLine="141"/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r>
              <w:rPr>
                <w:rFonts w:ascii="宋体" w:eastAsia="宋体" w:hAnsi="宋体" w:cs="宋体"/>
              </w:rPr>
              <w:t>化学反应速率和化学平衡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</w:t>
            </w:r>
            <w:r>
              <w:rPr>
                <w:rFonts w:ascii="宋体" w:eastAsia="宋体" w:hAnsi="宋体" w:cs="宋体"/>
              </w:rPr>
              <w:t>化学反应速率的概念、表示方法、计算。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</w:t>
            </w:r>
            <w:r>
              <w:rPr>
                <w:rFonts w:ascii="宋体" w:eastAsia="宋体" w:hAnsi="宋体" w:cs="宋体"/>
              </w:rPr>
              <w:t>通过实验探究外因对</w:t>
            </w:r>
            <w:r>
              <w:rPr>
                <w:rFonts w:ascii="Calibri" w:eastAsia="Calibri" w:hAnsi="Calibri" w:cs="Calibri"/>
              </w:rPr>
              <w:t>V</w:t>
            </w:r>
            <w:r>
              <w:rPr>
                <w:rFonts w:ascii="宋体" w:eastAsia="宋体" w:hAnsi="宋体" w:cs="宋体"/>
              </w:rPr>
              <w:t>的影响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</w:t>
            </w:r>
            <w:r>
              <w:rPr>
                <w:rFonts w:ascii="宋体" w:eastAsia="宋体" w:hAnsi="宋体" w:cs="宋体"/>
              </w:rPr>
              <w:t>能描述化学平衡建立的过程。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24.K</w:t>
            </w:r>
            <w:r>
              <w:rPr>
                <w:rFonts w:ascii="宋体" w:eastAsia="宋体" w:hAnsi="宋体" w:cs="宋体"/>
              </w:rPr>
              <w:t>的涵义及表示方法，能进行计算。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25.</w:t>
            </w:r>
            <w:r>
              <w:rPr>
                <w:rFonts w:ascii="宋体" w:eastAsia="宋体" w:hAnsi="宋体" w:cs="宋体"/>
              </w:rPr>
              <w:t>理解化学平衡移动原理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</w:t>
            </w:r>
            <w:r>
              <w:rPr>
                <w:rFonts w:ascii="宋体" w:eastAsia="宋体" w:hAnsi="宋体" w:cs="宋体"/>
              </w:rPr>
              <w:t>知道酒精测定仪中的化学平衡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25.</w:t>
            </w:r>
            <w:r>
              <w:rPr>
                <w:rFonts w:ascii="宋体" w:eastAsia="宋体" w:hAnsi="宋体" w:cs="宋体"/>
              </w:rPr>
              <w:t>能解析某些自来水厂在用液氯消毒自来水时，还加入少量液氨。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9</w:t>
            </w:r>
          </w:p>
          <w:p w:rsidR="00527A2A" w:rsidRDefault="00527A2A" w:rsidP="00EE08AD">
            <w:pPr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r>
              <w:rPr>
                <w:rFonts w:ascii="宋体" w:eastAsia="宋体" w:hAnsi="宋体" w:cs="宋体"/>
              </w:rPr>
              <w:t>溶液中的离子平衡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</w:t>
            </w:r>
            <w:r>
              <w:rPr>
                <w:rFonts w:ascii="宋体" w:eastAsia="宋体" w:hAnsi="宋体" w:cs="宋体"/>
              </w:rPr>
              <w:t>了解电解质在水溶液中电离程度差异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</w:t>
            </w:r>
            <w:r>
              <w:rPr>
                <w:rFonts w:ascii="宋体" w:eastAsia="宋体" w:hAnsi="宋体" w:cs="宋体"/>
              </w:rPr>
              <w:t>了解电离平衡概念。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28.Kw</w:t>
            </w:r>
            <w:r>
              <w:rPr>
                <w:rFonts w:ascii="宋体" w:eastAsia="宋体" w:hAnsi="宋体" w:cs="宋体"/>
              </w:rPr>
              <w:t>及其与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宋体" w:eastAsia="宋体" w:hAnsi="宋体" w:cs="宋体"/>
              </w:rPr>
              <w:t>的关系，</w:t>
            </w:r>
            <w:r>
              <w:rPr>
                <w:rFonts w:ascii="Calibri" w:eastAsia="Calibri" w:hAnsi="Calibri" w:cs="Calibri"/>
              </w:rPr>
              <w:t>pH</w:t>
            </w:r>
            <w:r>
              <w:rPr>
                <w:rFonts w:ascii="宋体" w:eastAsia="宋体" w:hAnsi="宋体" w:cs="宋体"/>
              </w:rPr>
              <w:t>的简单计算。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</w:t>
            </w:r>
            <w:r>
              <w:rPr>
                <w:rFonts w:ascii="宋体" w:eastAsia="宋体" w:hAnsi="宋体" w:cs="宋体"/>
              </w:rPr>
              <w:t>掌握测定溶液</w:t>
            </w:r>
            <w:r>
              <w:rPr>
                <w:rFonts w:ascii="Calibri" w:eastAsia="Calibri" w:hAnsi="Calibri" w:cs="Calibri"/>
              </w:rPr>
              <w:t>pH</w:t>
            </w:r>
            <w:r>
              <w:rPr>
                <w:rFonts w:ascii="宋体" w:eastAsia="宋体" w:hAnsi="宋体" w:cs="宋体"/>
              </w:rPr>
              <w:t>的方法、中和滴定。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</w:t>
            </w:r>
            <w:r>
              <w:rPr>
                <w:rFonts w:ascii="宋体" w:eastAsia="宋体" w:hAnsi="宋体" w:cs="宋体"/>
              </w:rPr>
              <w:t>认识盐类水解的原理及规律，判断常见盐溶液的酸碱性。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</w:t>
            </w:r>
            <w:r>
              <w:rPr>
                <w:rFonts w:ascii="宋体" w:eastAsia="宋体" w:hAnsi="宋体" w:cs="宋体"/>
              </w:rPr>
              <w:t>能描述沉淀溶解平衡，知道沉淀转化的本质。</w:t>
            </w:r>
          </w:p>
          <w:p w:rsidR="00527A2A" w:rsidRDefault="00527A2A" w:rsidP="00EE08AD">
            <w:pPr>
              <w:jc w:val="center"/>
            </w:pPr>
            <w:r>
              <w:rPr>
                <w:rFonts w:ascii="Calibri" w:eastAsia="Calibri" w:hAnsi="Calibri" w:cs="Calibri"/>
              </w:rPr>
              <w:t>32.</w:t>
            </w:r>
            <w:r>
              <w:rPr>
                <w:rFonts w:ascii="宋体" w:eastAsia="宋体" w:hAnsi="宋体" w:cs="宋体"/>
              </w:rPr>
              <w:t>知道溶度积的概念和沉淀转化的本质，能用溶度积判断沉淀的产生或溶解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</w:t>
            </w:r>
            <w:r>
              <w:rPr>
                <w:rFonts w:ascii="宋体" w:eastAsia="宋体" w:hAnsi="宋体" w:cs="宋体"/>
              </w:rPr>
              <w:t>知道人体</w:t>
            </w:r>
            <w:r>
              <w:fldChar w:fldCharType="begin"/>
            </w:r>
            <w:r>
              <w:instrText xml:space="preserve"> HYPERLINK "http://zhidao.baidu.com/search?word=%E6%96%B0%E9%99%88%E4%BB%A3%E8%B0%A2&amp;fr=qb_search_exp&amp;ie=utf8" \h </w:instrText>
            </w:r>
            <w:r>
              <w:fldChar w:fldCharType="separate"/>
            </w:r>
            <w:r>
              <w:rPr>
                <w:rFonts w:ascii="Calibri" w:eastAsia="Calibri" w:hAnsi="Calibri" w:cs="Calibri"/>
                <w:color w:val="0000FF"/>
                <w:u w:val="single"/>
              </w:rPr>
              <w:t>新陈代谢</w:t>
            </w:r>
            <w:r>
              <w:rPr>
                <w:rFonts w:ascii="Calibri" w:eastAsia="Calibri" w:hAnsi="Calibri" w:cs="Calibri"/>
                <w:color w:val="0000FF"/>
                <w:u w:val="single"/>
              </w:rPr>
              <w:fldChar w:fldCharType="end"/>
            </w:r>
            <w:r>
              <w:rPr>
                <w:rFonts w:ascii="宋体" w:eastAsia="宋体" w:hAnsi="宋体" w:cs="宋体"/>
              </w:rPr>
              <w:t>产生的酸性物质和</w:t>
            </w:r>
            <w:hyperlink r:id="rId7">
              <w:r>
                <w:rPr>
                  <w:rFonts w:ascii="Calibri" w:eastAsia="Calibri" w:hAnsi="Calibri" w:cs="Calibri"/>
                  <w:color w:val="0000FF"/>
                  <w:u w:val="single"/>
                </w:rPr>
                <w:t>碱性物质</w:t>
              </w:r>
            </w:hyperlink>
            <w:r>
              <w:rPr>
                <w:rFonts w:ascii="宋体" w:eastAsia="宋体" w:hAnsi="宋体" w:cs="宋体"/>
              </w:rPr>
              <w:t>进入血液，但血液的</w:t>
            </w:r>
            <w:r>
              <w:rPr>
                <w:rFonts w:ascii="Calibri" w:eastAsia="Calibri" w:hAnsi="Calibri" w:cs="Calibri"/>
              </w:rPr>
              <w:t>pH</w:t>
            </w:r>
            <w:r>
              <w:rPr>
                <w:rFonts w:ascii="宋体" w:eastAsia="宋体" w:hAnsi="宋体" w:cs="宋体"/>
              </w:rPr>
              <w:t>仍会保持稳定的原因。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</w:t>
            </w:r>
            <w:r>
              <w:rPr>
                <w:rFonts w:ascii="宋体" w:eastAsia="宋体" w:hAnsi="宋体" w:cs="宋体"/>
              </w:rPr>
              <w:t>知道过量食用菠菜，会造成人体缺钙的原因。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</w:t>
            </w:r>
            <w:r>
              <w:rPr>
                <w:rFonts w:ascii="宋体" w:eastAsia="宋体" w:hAnsi="宋体" w:cs="宋体"/>
              </w:rPr>
              <w:t>知道明矾</w:t>
            </w:r>
            <w:r>
              <w:fldChar w:fldCharType="begin"/>
            </w:r>
            <w:r>
              <w:instrText xml:space="preserve"> HYPERLINK "http://zhidao.baidu.com/search?word=%E5%87%80%E6%B0%B4%E5%8E%9F%E7%90%86&amp;fr=qb_search_exp&amp;ie=utf8" \h </w:instrText>
            </w:r>
            <w:r>
              <w:fldChar w:fldCharType="separate"/>
            </w:r>
            <w:r>
              <w:rPr>
                <w:rFonts w:ascii="Calibri" w:eastAsia="Calibri" w:hAnsi="Calibri" w:cs="Calibri"/>
                <w:color w:val="0000FF"/>
                <w:u w:val="single"/>
              </w:rPr>
              <w:t>净水原理</w:t>
            </w:r>
            <w:r>
              <w:rPr>
                <w:rFonts w:ascii="Calibri" w:eastAsia="Calibri" w:hAnsi="Calibri" w:cs="Calibri"/>
                <w:color w:val="0000FF"/>
                <w:u w:val="single"/>
              </w:rPr>
              <w:fldChar w:fldCharType="end"/>
            </w:r>
            <w:r>
              <w:rPr>
                <w:rFonts w:ascii="Calibri" w:eastAsia="Calibri" w:hAnsi="Calibri" w:cs="Calibri"/>
              </w:rPr>
              <w:t xml:space="preserve"> [ 明矾：</w:t>
            </w:r>
            <w:proofErr w:type="spellStart"/>
            <w:r>
              <w:rPr>
                <w:rFonts w:ascii="Calibri" w:eastAsia="Calibri" w:hAnsi="Calibri" w:cs="Calibri"/>
              </w:rPr>
              <w:t>KAl</w:t>
            </w:r>
            <w:proofErr w:type="spellEnd"/>
            <w:r>
              <w:rPr>
                <w:rFonts w:ascii="Calibri" w:eastAsia="Calibri" w:hAnsi="Calibri" w:cs="Calibri"/>
              </w:rPr>
              <w:t xml:space="preserve">(SO4)2·12H2O] 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29.知道酸碱式灭火机原理（灭火机里装有</w:t>
            </w:r>
            <w:hyperlink r:id="rId8">
              <w:r>
                <w:rPr>
                  <w:rFonts w:ascii="Calibri" w:eastAsia="Calibri" w:hAnsi="Calibri" w:cs="Calibri"/>
                  <w:color w:val="0000FF"/>
                  <w:u w:val="single"/>
                </w:rPr>
                <w:t>碳酸氢钠</w:t>
              </w:r>
            </w:hyperlink>
            <w:r>
              <w:rPr>
                <w:rFonts w:ascii="宋体" w:eastAsia="宋体" w:hAnsi="宋体" w:cs="宋体"/>
              </w:rPr>
              <w:t>溶液和</w:t>
            </w:r>
            <w:hyperlink r:id="rId9">
              <w:r>
                <w:rPr>
                  <w:rFonts w:ascii="Calibri" w:eastAsia="Calibri" w:hAnsi="Calibri" w:cs="Calibri"/>
                  <w:color w:val="0000FF"/>
                  <w:u w:val="single"/>
                </w:rPr>
                <w:t>硫酸铝</w:t>
              </w:r>
            </w:hyperlink>
            <w:r>
              <w:rPr>
                <w:rFonts w:ascii="宋体" w:eastAsia="宋体" w:hAnsi="宋体" w:cs="宋体"/>
              </w:rPr>
              <w:t>溶液）</w:t>
            </w:r>
          </w:p>
        </w:tc>
      </w:tr>
      <w:tr w:rsidR="00527A2A" w:rsidTr="00EE08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7A2A" w:rsidRDefault="00527A2A" w:rsidP="00EE08AD">
            <w:pPr>
              <w:ind w:firstLine="141"/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pPr>
              <w:jc w:val="center"/>
              <w:rPr>
                <w:rFonts w:ascii="Calibri" w:eastAsia="Calibri" w:hAnsi="Calibri" w:cs="Calibri"/>
              </w:rPr>
            </w:pPr>
          </w:p>
          <w:p w:rsidR="00527A2A" w:rsidRDefault="00527A2A" w:rsidP="00EE08AD">
            <w:r>
              <w:rPr>
                <w:rFonts w:ascii="宋体" w:eastAsia="宋体" w:hAnsi="宋体" w:cs="宋体"/>
              </w:rPr>
              <w:t>电化学基础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33.</w:t>
            </w:r>
            <w:r>
              <w:rPr>
                <w:rFonts w:ascii="宋体" w:eastAsia="宋体" w:hAnsi="宋体" w:cs="宋体"/>
              </w:rPr>
              <w:t>了解原电池和电解池的工作原理，能写出电极反应和电池反应方程式。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34.</w:t>
            </w:r>
            <w:r>
              <w:rPr>
                <w:rFonts w:ascii="宋体" w:eastAsia="宋体" w:hAnsi="宋体" w:cs="宋体"/>
              </w:rPr>
              <w:t>电解的应用，认识能量转化的实际意义。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35.</w:t>
            </w:r>
            <w:r>
              <w:rPr>
                <w:rFonts w:ascii="宋体" w:eastAsia="宋体" w:hAnsi="宋体" w:cs="宋体"/>
              </w:rPr>
              <w:t>能解释金属发生电化学腐蚀的原因，认识金属腐蚀的危害，防止金属腐蚀的措施。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</w:t>
            </w:r>
            <w:r>
              <w:rPr>
                <w:rFonts w:ascii="宋体" w:eastAsia="宋体" w:hAnsi="宋体" w:cs="宋体"/>
              </w:rPr>
              <w:t>知道氯碱工业（电解饱和食盐水）制取氯气、氢气、烧碱。</w:t>
            </w:r>
          </w:p>
          <w:p w:rsidR="00527A2A" w:rsidRDefault="00527A2A" w:rsidP="00EE08A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</w:t>
            </w:r>
            <w:r>
              <w:rPr>
                <w:rFonts w:ascii="宋体" w:eastAsia="宋体" w:hAnsi="宋体" w:cs="宋体"/>
              </w:rPr>
              <w:t>知道电镀和电解精炼铜的原理和方法</w:t>
            </w:r>
          </w:p>
          <w:p w:rsidR="00527A2A" w:rsidRDefault="00527A2A" w:rsidP="00EE08AD">
            <w:r>
              <w:rPr>
                <w:rFonts w:ascii="Calibri" w:eastAsia="Calibri" w:hAnsi="Calibri" w:cs="Calibri"/>
              </w:rPr>
              <w:t>32.</w:t>
            </w:r>
            <w:r>
              <w:rPr>
                <w:rFonts w:ascii="宋体" w:eastAsia="宋体" w:hAnsi="宋体" w:cs="宋体"/>
              </w:rPr>
              <w:t>懂得金属防腐的方法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527A2A" w:rsidRDefault="00527A2A" w:rsidP="00527A2A">
      <w:pPr>
        <w:rPr>
          <w:rFonts w:ascii="Calibri" w:eastAsia="Calibri" w:hAnsi="Calibri" w:cs="Calibri"/>
        </w:rPr>
      </w:pPr>
    </w:p>
    <w:p w:rsidR="00DE42CF" w:rsidRDefault="00DE42CF"/>
    <w:sectPr w:rsidR="00DE42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8A" w:rsidRDefault="001C298A" w:rsidP="00296E4C">
      <w:r>
        <w:separator/>
      </w:r>
    </w:p>
  </w:endnote>
  <w:endnote w:type="continuationSeparator" w:id="0">
    <w:p w:rsidR="001C298A" w:rsidRDefault="001C298A" w:rsidP="0029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8A" w:rsidRDefault="001C298A" w:rsidP="00296E4C">
      <w:r>
        <w:separator/>
      </w:r>
    </w:p>
  </w:footnote>
  <w:footnote w:type="continuationSeparator" w:id="0">
    <w:p w:rsidR="001C298A" w:rsidRDefault="001C298A" w:rsidP="00296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2A"/>
    <w:rsid w:val="001C298A"/>
    <w:rsid w:val="00296E4C"/>
    <w:rsid w:val="00527A2A"/>
    <w:rsid w:val="00DE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6E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6E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6E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6E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idao.baidu.com/search?word=%E7%A2%B3%E9%85%B8%E6%B0%A2%E9%92%A0&amp;fr=qb_search_exp&amp;ie=utf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hidao.baidu.com/search?word=%E7%A2%B1%E6%80%A7%E7%89%A9%E8%B4%A8&amp;fr=qb_search_exp&amp;ie=utf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hidao.baidu.com/search?word=%E7%A1%AB%E9%85%B8%E9%93%9D&amp;fr=qb_search_exp&amp;ie=utf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2017</Characters>
  <Application>Microsoft Office Word</Application>
  <DocSecurity>0</DocSecurity>
  <Lines>16</Lines>
  <Paragraphs>4</Paragraphs>
  <ScaleCrop>false</ScaleCrop>
  <Company>Chinese ORG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2</cp:revision>
  <dcterms:created xsi:type="dcterms:W3CDTF">2014-09-25T01:01:00Z</dcterms:created>
  <dcterms:modified xsi:type="dcterms:W3CDTF">2014-09-25T01:02:00Z</dcterms:modified>
</cp:coreProperties>
</file>