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2C" w:rsidRPr="00854939" w:rsidRDefault="00C40908" w:rsidP="0085493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中学</w:t>
      </w:r>
      <w:r w:rsidR="00082C2C" w:rsidRPr="00854939">
        <w:rPr>
          <w:rFonts w:ascii="黑体" w:eastAsia="黑体" w:hAnsi="黑体" w:hint="eastAsia"/>
          <w:sz w:val="44"/>
          <w:szCs w:val="44"/>
        </w:rPr>
        <w:t>德育</w:t>
      </w:r>
      <w:r w:rsidR="00403DB7">
        <w:rPr>
          <w:rFonts w:ascii="黑体" w:eastAsia="黑体" w:hAnsi="黑体" w:hint="eastAsia"/>
          <w:sz w:val="44"/>
          <w:szCs w:val="44"/>
        </w:rPr>
        <w:t>教育</w:t>
      </w: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基本素质要求</w:t>
      </w:r>
    </w:p>
    <w:tbl>
      <w:tblPr>
        <w:tblpPr w:leftFromText="180" w:rightFromText="180" w:horzAnchor="margin" w:tblpY="696"/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18"/>
        <w:gridCol w:w="5953"/>
        <w:gridCol w:w="4678"/>
      </w:tblGrid>
      <w:tr w:rsidR="0024504F" w:rsidRPr="00B23B47" w:rsidTr="00390402">
        <w:trPr>
          <w:trHeight w:val="306"/>
        </w:trPr>
        <w:tc>
          <w:tcPr>
            <w:tcW w:w="2235" w:type="dxa"/>
            <w:gridSpan w:val="2"/>
            <w:vAlign w:val="center"/>
          </w:tcPr>
          <w:p w:rsidR="0024504F" w:rsidRDefault="0024504F" w:rsidP="00082C2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24504F" w:rsidRPr="00B23B47" w:rsidRDefault="0024504F" w:rsidP="00082C2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24504F" w:rsidRPr="00F60F78" w:rsidRDefault="0024504F" w:rsidP="00082C2C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F60F78">
              <w:rPr>
                <w:rFonts w:asciiTheme="minorEastAsia" w:eastAsiaTheme="minorEastAsia" w:hAnsiTheme="minorEastAsia" w:hint="eastAsia"/>
                <w:b/>
                <w:sz w:val="24"/>
              </w:rPr>
              <w:t>初中阶段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082C2C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F60F78">
              <w:rPr>
                <w:rFonts w:asciiTheme="minorEastAsia" w:eastAsiaTheme="minorEastAsia" w:hAnsiTheme="minorEastAsia" w:hint="eastAsia"/>
                <w:b/>
                <w:sz w:val="24"/>
              </w:rPr>
              <w:t>高中阶段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生活习惯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1.作息有规律，每天睡眠时间达8—9小时；2.留意身心变化，保持积极心态，克服青春期的烦恼情绪，调整好心理冲动；3.每天锻炼1小时；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1.作息有规律，每天睡眠时间达8小时；2.住宿学生较快适应学校住宿环境，遵守学校住、食等规章制度；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文明礼貌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1.掌握交谈、发言的礼仪；2.掌握使用电话、邮件、书信、短信的礼仪；3.掌握与异性同学交往的礼仪；4.学会宽容、礼让他人；5.男生不留长发、女生</w:t>
            </w:r>
            <w:proofErr w:type="gramStart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不</w:t>
            </w:r>
            <w:proofErr w:type="gramEnd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染发、烫发，不穿奇装异服；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1.掌握不同场合谈吐、仪容仪表的原则与艺术；2.掌握演讲、辩论、排队、乘车、乘电梯时的礼仪；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勤俭节约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1.着装大方、得体，不追求名牌；2.</w:t>
            </w:r>
            <w:r w:rsidR="00182657">
              <w:rPr>
                <w:rFonts w:asciiTheme="minorEastAsia" w:eastAsiaTheme="minorEastAsia" w:hAnsiTheme="minorEastAsia" w:hint="eastAsia"/>
                <w:szCs w:val="21"/>
              </w:rPr>
              <w:t>不佩戴首饰和其他装饰物</w:t>
            </w:r>
            <w:r w:rsidRPr="00F60F78">
              <w:rPr>
                <w:rFonts w:asciiTheme="minorEastAsia" w:eastAsiaTheme="minorEastAsia" w:hAnsiTheme="minorEastAsia" w:hint="eastAsia"/>
                <w:szCs w:val="21"/>
              </w:rPr>
              <w:t>；3.不参加、不组织过同学的生日聚会；4.少喝饮料，少吃零食；</w:t>
            </w:r>
            <w:r w:rsidR="00182657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="00182657" w:rsidRPr="00F60F78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182657">
              <w:rPr>
                <w:rFonts w:asciiTheme="minorEastAsia" w:eastAsiaTheme="minorEastAsia" w:hAnsiTheme="minorEastAsia" w:hint="eastAsia"/>
                <w:szCs w:val="21"/>
              </w:rPr>
              <w:t>在校内不携带和使用手机</w:t>
            </w:r>
          </w:p>
        </w:tc>
        <w:tc>
          <w:tcPr>
            <w:tcW w:w="4678" w:type="dxa"/>
            <w:vAlign w:val="center"/>
          </w:tcPr>
          <w:p w:rsidR="0024504F" w:rsidRPr="00F60F78" w:rsidRDefault="00182657" w:rsidP="00182657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拒绝从众、求异、追求时尚等消费行为；</w:t>
            </w:r>
            <w:r w:rsidRPr="00F60F78"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="0024504F" w:rsidRPr="00F60F78">
              <w:rPr>
                <w:rFonts w:asciiTheme="minorEastAsia" w:eastAsiaTheme="minorEastAsia" w:hAnsiTheme="minorEastAsia" w:hint="eastAsia"/>
                <w:szCs w:val="21"/>
              </w:rPr>
              <w:t>认识艰苦奋斗、勤俭节约的时代意义，树立正确的消费观念；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热爱劳动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1.主动做家务，体验劳动的辛苦与快乐；2.对不同劳动和职业的特点有所了解，做好升学和职业选择的心理准备；</w:t>
            </w:r>
            <w:r w:rsidR="00182657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182657" w:rsidRPr="00F60F78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182657">
              <w:rPr>
                <w:rFonts w:asciiTheme="minorEastAsia" w:eastAsiaTheme="minorEastAsia" w:hAnsiTheme="minorEastAsia" w:hint="eastAsia"/>
                <w:szCs w:val="21"/>
              </w:rPr>
              <w:t>掌握一定劳动技能及安全常识；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1.列举几种就业途径和创业方式；树立诚实劳动、合法经营、积极创业的观念，确立正确的择业观；2.参加社会公益活动，从中接受劳动教育；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学习习惯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1.培养正确的学习观念和动机；2.养成掌握预习、复习、讨论等学习方法；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1.掌握调查法、分析法、比较法等学习方法；2.学会用现有知识解决问题；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爱护环境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1.了解《环境保护法》、《森林法》、《水污染防治法》等内容；2.自觉保护环境；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对保护水资源、节能减排、节约纸张等选择1—2项提出保护策略；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珍爱生命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1.及时制止同学、同龄朋友的危险行为；2.熟练掌握紧急避险的方法和技能；3.远离毒品，珍爱生命；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1.认识生命的意义；2.调查分析未成年人在珍爱生命方面的状况；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遵纪守法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1.学习《宪法》、《刑法》、《义务教育法》、《未成年人保护法》、《消费者权益保护法》、《环境保护法》等法律相关知识；2.正确行使权力、自觉履行义务；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1.知法守法，抵制违法行为；2.了解我国社会主义民主法治制度；3.熟知公民权利和义务；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诚实守信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1.组织或参与“诚信”为题的辩论会、作文比赛；2.努力做个诚实守信的人；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全面分析失信行为的危害性，形成分析报告；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团结友善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1，学会用恰当的方式与同龄人交往，摒弃江湖义气；2.与异性同学交往时把握原则和尺度；3.学会理解和宽容；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调查分析同一年龄段学生友善相处的情况，分析现状、原因，得出结论；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乐于助人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1.力所能及为困难群体捐资捐物；2.主动为他人做好事；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高质量地为他人、特殊群体、困难群体进行服务活动；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自尊自信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1.客观认识自我，积极接纳自我；2.不做有损人格的事；3.体会自强不息的生命意义；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培养健康的生活情趣和健全的人格；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自律自强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1.学会寻找应对挫折和逆境的方法，磨砺意志；2.克服青春期冲动，决不沉迷在与异性的交往中；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1.树立开拓进取的精神；2.有坚强的品格和承受挫折的能力；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14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尊重他人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1.孝敬父母；2.调适“逆反”心理；3.善于跟老师沟通交流，正确对待老师的表扬和批评；4.学会感恩；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评析教师、医生等行业劳动的特点，学会尊重人；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15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乐观向上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1.学会调节和控制情绪，保持乐观积极的心态；2.正确对待学习压力；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1.分析困难和不良情绪对个人的影响；2.查找保持乐观向上精神的一些事迹，分析这种精神对人的影响；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16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爱国情感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1.学习和了解中华文化传统；2.认识我国是文明古国；3.认识解放后特别是改革开放后我国在科技、文化、教育、经济方面所取得的成就，认识落后就要挨打的道理；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1.较全面了解中国人民斗争史、革命史、创业史；2.树立国家利益高于一切、个人利益服从国家利益的观念；3.了解共产党简史，认识党的优良传统和作风；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17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民族认同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1.了解党和国家制定的一些民族政策；2.养成促进民族团结、维护国家统一、反对民族分裂的意识；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1.学习和掌握我们党关于民族问题的基本理论；2.了解我国现阶段民族问题的特点及其原因；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社会责任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1.做负责任的公民；2.遵守社会规则；3.积极参与公益活动，具有为他人、社会服务的精神；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1.关心社会，做好为家乡、社区公益事业贡献力量的准备；2.对我县1—2种主要物产发展情况进行调查，了解发展状况；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19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集体意识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1.在班级、学校活动中发挥积极作用；2.认识共青团组织，</w:t>
            </w:r>
            <w:proofErr w:type="gramStart"/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了解团</w:t>
            </w:r>
            <w:proofErr w:type="gramEnd"/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的优良传统和作风，创造条件入团；3.会唱校歌；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1.在班级、学校、社团中积极发挥作用；2.正确处理个人利益与集体利益的关系；3.会唱校歌；</w:t>
            </w:r>
          </w:p>
        </w:tc>
      </w:tr>
      <w:tr w:rsidR="0024504F" w:rsidRPr="00B23B47" w:rsidTr="002E4B39">
        <w:trPr>
          <w:trHeight w:val="306"/>
        </w:trPr>
        <w:tc>
          <w:tcPr>
            <w:tcW w:w="817" w:type="dxa"/>
            <w:vAlign w:val="center"/>
          </w:tcPr>
          <w:p w:rsidR="0024504F" w:rsidRPr="00F60F78" w:rsidRDefault="0024504F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24504F" w:rsidRPr="00F60F78" w:rsidRDefault="0024504F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人生理想</w:t>
            </w:r>
          </w:p>
        </w:tc>
        <w:tc>
          <w:tcPr>
            <w:tcW w:w="5953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从日常生活的点滴做起，实现人生目标；</w:t>
            </w:r>
          </w:p>
        </w:tc>
        <w:tc>
          <w:tcPr>
            <w:tcW w:w="4678" w:type="dxa"/>
            <w:vAlign w:val="center"/>
          </w:tcPr>
          <w:p w:rsidR="0024504F" w:rsidRPr="00F60F78" w:rsidRDefault="0024504F" w:rsidP="002E4B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1.勤奋学习，立志成才；2.树立为建设中国特色社会主义贡献力量的信念；</w:t>
            </w:r>
          </w:p>
        </w:tc>
      </w:tr>
    </w:tbl>
    <w:p w:rsidR="00082C2C" w:rsidRPr="00082C2C" w:rsidRDefault="00082C2C"/>
    <w:sectPr w:rsidR="00082C2C" w:rsidRPr="00082C2C" w:rsidSect="00301BE0">
      <w:pgSz w:w="16838" w:h="11906" w:orient="landscape"/>
      <w:pgMar w:top="1418" w:right="1440" w:bottom="123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378" w:rsidRDefault="00C11378" w:rsidP="00B23B47">
      <w:r>
        <w:separator/>
      </w:r>
    </w:p>
  </w:endnote>
  <w:endnote w:type="continuationSeparator" w:id="0">
    <w:p w:rsidR="00C11378" w:rsidRDefault="00C11378" w:rsidP="00B2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378" w:rsidRDefault="00C11378" w:rsidP="00B23B47">
      <w:r>
        <w:separator/>
      </w:r>
    </w:p>
  </w:footnote>
  <w:footnote w:type="continuationSeparator" w:id="0">
    <w:p w:rsidR="00C11378" w:rsidRDefault="00C11378" w:rsidP="00B23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4AB7"/>
    <w:multiLevelType w:val="hybridMultilevel"/>
    <w:tmpl w:val="0F92C198"/>
    <w:lvl w:ilvl="0" w:tplc="49F22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7619"/>
    <w:rsid w:val="00043719"/>
    <w:rsid w:val="00082C2C"/>
    <w:rsid w:val="000A78D3"/>
    <w:rsid w:val="00182657"/>
    <w:rsid w:val="00207619"/>
    <w:rsid w:val="0024504F"/>
    <w:rsid w:val="002E4B39"/>
    <w:rsid w:val="00301BE0"/>
    <w:rsid w:val="00306BC3"/>
    <w:rsid w:val="00322631"/>
    <w:rsid w:val="00390402"/>
    <w:rsid w:val="00403DB7"/>
    <w:rsid w:val="004513C1"/>
    <w:rsid w:val="004747E6"/>
    <w:rsid w:val="00562B13"/>
    <w:rsid w:val="005E2003"/>
    <w:rsid w:val="00742636"/>
    <w:rsid w:val="0077111A"/>
    <w:rsid w:val="007A04BF"/>
    <w:rsid w:val="007E0CC5"/>
    <w:rsid w:val="007E4E8D"/>
    <w:rsid w:val="00854939"/>
    <w:rsid w:val="009F2E3F"/>
    <w:rsid w:val="00A26CFE"/>
    <w:rsid w:val="00A73AB6"/>
    <w:rsid w:val="00B23B47"/>
    <w:rsid w:val="00C11378"/>
    <w:rsid w:val="00C40908"/>
    <w:rsid w:val="00C63E10"/>
    <w:rsid w:val="00F60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3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3B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3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3B47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090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0908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01BE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jyg</dc:creator>
  <cp:lastModifiedBy>Chinese User</cp:lastModifiedBy>
  <cp:revision>17</cp:revision>
  <cp:lastPrinted>2014-08-19T09:33:00Z</cp:lastPrinted>
  <dcterms:created xsi:type="dcterms:W3CDTF">2014-07-09T01:35:00Z</dcterms:created>
  <dcterms:modified xsi:type="dcterms:W3CDTF">2014-09-24T09:10:00Z</dcterms:modified>
</cp:coreProperties>
</file>