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717" w:rsidRDefault="00CE3717" w:rsidP="00A764E0">
      <w:pPr>
        <w:jc w:val="center"/>
        <w:rPr>
          <w:b/>
          <w:sz w:val="44"/>
          <w:szCs w:val="44"/>
        </w:rPr>
      </w:pPr>
    </w:p>
    <w:p w:rsidR="00CE3717" w:rsidRDefault="00CE3717" w:rsidP="00A764E0">
      <w:pPr>
        <w:jc w:val="center"/>
        <w:rPr>
          <w:b/>
          <w:sz w:val="44"/>
          <w:szCs w:val="44"/>
        </w:rPr>
      </w:pPr>
    </w:p>
    <w:p w:rsidR="00A764E0" w:rsidRDefault="00976CF3" w:rsidP="00A764E0">
      <w:pPr>
        <w:jc w:val="center"/>
        <w:rPr>
          <w:b/>
          <w:sz w:val="44"/>
          <w:szCs w:val="44"/>
        </w:rPr>
      </w:pPr>
      <w:r>
        <w:rPr>
          <w:rFonts w:hint="eastAsia"/>
          <w:b/>
          <w:sz w:val="44"/>
          <w:szCs w:val="44"/>
        </w:rPr>
        <w:t>平远县</w:t>
      </w:r>
      <w:r w:rsidRPr="00CA568B">
        <w:rPr>
          <w:rFonts w:hint="eastAsia"/>
          <w:b/>
          <w:sz w:val="44"/>
          <w:szCs w:val="44"/>
        </w:rPr>
        <w:t>发展和改革局价格监管</w:t>
      </w:r>
    </w:p>
    <w:p w:rsidR="00976CF3" w:rsidRPr="00CA568B" w:rsidRDefault="00A764E0" w:rsidP="00A764E0">
      <w:pPr>
        <w:jc w:val="center"/>
        <w:rPr>
          <w:b/>
          <w:sz w:val="44"/>
          <w:szCs w:val="44"/>
        </w:rPr>
      </w:pPr>
      <w:r w:rsidRPr="00A764E0">
        <w:rPr>
          <w:rFonts w:hint="eastAsia"/>
          <w:b/>
          <w:sz w:val="44"/>
          <w:szCs w:val="44"/>
        </w:rPr>
        <w:t>"</w:t>
      </w:r>
      <w:r w:rsidRPr="00A764E0">
        <w:rPr>
          <w:rFonts w:hint="eastAsia"/>
          <w:b/>
          <w:sz w:val="44"/>
          <w:szCs w:val="44"/>
        </w:rPr>
        <w:t>双随机一公开</w:t>
      </w:r>
      <w:r w:rsidRPr="00A764E0">
        <w:rPr>
          <w:rFonts w:hint="eastAsia"/>
          <w:b/>
          <w:sz w:val="44"/>
          <w:szCs w:val="44"/>
        </w:rPr>
        <w:t>"</w:t>
      </w:r>
      <w:r w:rsidRPr="00A764E0">
        <w:rPr>
          <w:rFonts w:hint="eastAsia"/>
          <w:b/>
          <w:sz w:val="44"/>
          <w:szCs w:val="44"/>
        </w:rPr>
        <w:t>工作机制</w:t>
      </w:r>
      <w:r w:rsidR="00976CF3" w:rsidRPr="00CA568B">
        <w:rPr>
          <w:rFonts w:hint="eastAsia"/>
          <w:b/>
          <w:sz w:val="44"/>
          <w:szCs w:val="44"/>
        </w:rPr>
        <w:t>实施方案</w:t>
      </w:r>
    </w:p>
    <w:p w:rsidR="00976CF3" w:rsidRPr="00CA568B" w:rsidRDefault="00976CF3" w:rsidP="00976CF3">
      <w:pPr>
        <w:jc w:val="center"/>
        <w:rPr>
          <w:sz w:val="32"/>
          <w:szCs w:val="32"/>
        </w:rPr>
      </w:pPr>
      <w:r w:rsidRPr="00CA568B">
        <w:rPr>
          <w:rFonts w:hint="eastAsia"/>
          <w:sz w:val="32"/>
          <w:szCs w:val="32"/>
        </w:rPr>
        <w:t>(</w:t>
      </w:r>
      <w:r w:rsidRPr="00CA568B">
        <w:rPr>
          <w:rFonts w:hint="eastAsia"/>
          <w:sz w:val="32"/>
          <w:szCs w:val="32"/>
        </w:rPr>
        <w:t>试行</w:t>
      </w:r>
      <w:r w:rsidRPr="00CA568B">
        <w:rPr>
          <w:rFonts w:hint="eastAsia"/>
          <w:sz w:val="32"/>
          <w:szCs w:val="32"/>
        </w:rPr>
        <w:t>)</w:t>
      </w:r>
    </w:p>
    <w:p w:rsidR="00976CF3" w:rsidRDefault="00976CF3" w:rsidP="00976CF3">
      <w:pPr>
        <w:ind w:firstLineChars="50" w:firstLine="105"/>
      </w:pPr>
    </w:p>
    <w:p w:rsidR="00976CF3" w:rsidRPr="00CA568B" w:rsidRDefault="00976CF3" w:rsidP="00976CF3">
      <w:pPr>
        <w:ind w:firstLineChars="200" w:firstLine="640"/>
        <w:rPr>
          <w:sz w:val="32"/>
          <w:szCs w:val="32"/>
        </w:rPr>
      </w:pPr>
      <w:r w:rsidRPr="00CA568B">
        <w:rPr>
          <w:rFonts w:hint="eastAsia"/>
          <w:sz w:val="32"/>
          <w:szCs w:val="32"/>
        </w:rPr>
        <w:t>为进一步推进价格主管部门职能转变，切实加强事中事后监管，根据《国务院办公厅关于推广随机抽查规范事中事后监管的通知》、《国家发展改革委关于在价格监管中推广随机抽查规范事中事后监管的实施意见》、《广东省人民政府办公厅转发国务院办公厅关于推广随机抽查规范事中事后监管的通知》</w:t>
      </w:r>
      <w:r>
        <w:rPr>
          <w:rFonts w:hint="eastAsia"/>
          <w:sz w:val="32"/>
          <w:szCs w:val="32"/>
        </w:rPr>
        <w:t>、</w:t>
      </w:r>
      <w:r w:rsidRPr="00CA568B">
        <w:rPr>
          <w:rFonts w:hint="eastAsia"/>
          <w:sz w:val="32"/>
          <w:szCs w:val="32"/>
        </w:rPr>
        <w:t>《梅州市人民政府办公室关于建立全面推行</w:t>
      </w:r>
      <w:r w:rsidRPr="00CA568B">
        <w:rPr>
          <w:rFonts w:hint="eastAsia"/>
          <w:sz w:val="32"/>
          <w:szCs w:val="32"/>
        </w:rPr>
        <w:t>"</w:t>
      </w:r>
      <w:r w:rsidRPr="00CA568B">
        <w:rPr>
          <w:rFonts w:hint="eastAsia"/>
          <w:sz w:val="32"/>
          <w:szCs w:val="32"/>
        </w:rPr>
        <w:t>双随机一公开</w:t>
      </w:r>
      <w:r w:rsidRPr="00CA568B">
        <w:rPr>
          <w:rFonts w:hint="eastAsia"/>
          <w:sz w:val="32"/>
          <w:szCs w:val="32"/>
        </w:rPr>
        <w:t>"</w:t>
      </w:r>
      <w:r w:rsidRPr="00CA568B">
        <w:rPr>
          <w:rFonts w:hint="eastAsia"/>
          <w:sz w:val="32"/>
          <w:szCs w:val="32"/>
        </w:rPr>
        <w:t>工作机制的通知</w:t>
      </w:r>
      <w:r>
        <w:rPr>
          <w:rFonts w:hint="eastAsia"/>
          <w:sz w:val="32"/>
          <w:szCs w:val="32"/>
        </w:rPr>
        <w:t>》和</w:t>
      </w:r>
      <w:r w:rsidRPr="00CA568B">
        <w:rPr>
          <w:rFonts w:hint="eastAsia"/>
          <w:sz w:val="32"/>
          <w:szCs w:val="32"/>
        </w:rPr>
        <w:t>《</w:t>
      </w:r>
      <w:r>
        <w:rPr>
          <w:rFonts w:hint="eastAsia"/>
          <w:sz w:val="32"/>
          <w:szCs w:val="32"/>
        </w:rPr>
        <w:t>平远县</w:t>
      </w:r>
      <w:r w:rsidRPr="00CA568B">
        <w:rPr>
          <w:rFonts w:hint="eastAsia"/>
          <w:sz w:val="32"/>
          <w:szCs w:val="32"/>
        </w:rPr>
        <w:t>"</w:t>
      </w:r>
      <w:r w:rsidRPr="00CA568B">
        <w:rPr>
          <w:rFonts w:hint="eastAsia"/>
          <w:sz w:val="32"/>
          <w:szCs w:val="32"/>
        </w:rPr>
        <w:t>双随机一公开</w:t>
      </w:r>
      <w:r w:rsidRPr="00CA568B">
        <w:rPr>
          <w:rFonts w:hint="eastAsia"/>
          <w:sz w:val="32"/>
          <w:szCs w:val="32"/>
        </w:rPr>
        <w:t>"</w:t>
      </w:r>
      <w:r>
        <w:rPr>
          <w:rFonts w:hint="eastAsia"/>
          <w:sz w:val="32"/>
          <w:szCs w:val="32"/>
        </w:rPr>
        <w:t>抽查规范事中事后监管工作方案》</w:t>
      </w:r>
      <w:r w:rsidRPr="00CA568B">
        <w:rPr>
          <w:rFonts w:hint="eastAsia"/>
          <w:sz w:val="32"/>
          <w:szCs w:val="32"/>
        </w:rPr>
        <w:t>精神和具体要求，制定本实施方案。</w:t>
      </w:r>
    </w:p>
    <w:p w:rsidR="00976CF3" w:rsidRPr="00CA568B" w:rsidRDefault="00976CF3" w:rsidP="00976CF3">
      <w:pPr>
        <w:ind w:firstLineChars="250" w:firstLine="800"/>
        <w:rPr>
          <w:sz w:val="32"/>
          <w:szCs w:val="32"/>
        </w:rPr>
      </w:pPr>
      <w:r w:rsidRPr="00CA568B">
        <w:rPr>
          <w:rFonts w:hint="eastAsia"/>
          <w:sz w:val="32"/>
          <w:szCs w:val="32"/>
        </w:rPr>
        <w:t>一、目标</w:t>
      </w:r>
      <w:r w:rsidRPr="00CA568B">
        <w:rPr>
          <w:rFonts w:hint="eastAsia"/>
          <w:sz w:val="32"/>
          <w:szCs w:val="32"/>
        </w:rPr>
        <w:t xml:space="preserve"> </w:t>
      </w:r>
    </w:p>
    <w:p w:rsidR="00976CF3" w:rsidRPr="00CA568B" w:rsidRDefault="00976CF3" w:rsidP="00976CF3">
      <w:pPr>
        <w:ind w:firstLineChars="200" w:firstLine="640"/>
        <w:rPr>
          <w:sz w:val="32"/>
          <w:szCs w:val="32"/>
        </w:rPr>
      </w:pPr>
      <w:r w:rsidRPr="00CA568B">
        <w:rPr>
          <w:rFonts w:hint="eastAsia"/>
          <w:sz w:val="32"/>
          <w:szCs w:val="32"/>
        </w:rPr>
        <w:t>按照国家发展改革委和省发展改革委工作要求，我</w:t>
      </w:r>
      <w:r>
        <w:rPr>
          <w:rFonts w:hint="eastAsia"/>
          <w:sz w:val="32"/>
          <w:szCs w:val="32"/>
        </w:rPr>
        <w:t>县</w:t>
      </w:r>
      <w:r w:rsidRPr="00CA568B">
        <w:rPr>
          <w:rFonts w:hint="eastAsia"/>
          <w:sz w:val="32"/>
          <w:szCs w:val="32"/>
        </w:rPr>
        <w:t>对相关行业和领域开展价格检查时，应当逐步推广随机抽查方式。</w:t>
      </w:r>
      <w:r w:rsidRPr="00CA568B">
        <w:rPr>
          <w:rFonts w:hint="eastAsia"/>
          <w:sz w:val="32"/>
          <w:szCs w:val="32"/>
        </w:rPr>
        <w:t>2017</w:t>
      </w:r>
      <w:r w:rsidRPr="00CA568B">
        <w:rPr>
          <w:rFonts w:hint="eastAsia"/>
          <w:sz w:val="32"/>
          <w:szCs w:val="32"/>
        </w:rPr>
        <w:t>年以后，除有必要实施全覆盖的检查之外，力争实现价格检查采取</w:t>
      </w:r>
      <w:r w:rsidRPr="00CA568B">
        <w:rPr>
          <w:rFonts w:hint="eastAsia"/>
          <w:sz w:val="32"/>
          <w:szCs w:val="32"/>
        </w:rPr>
        <w:t>100%"</w:t>
      </w:r>
      <w:r w:rsidRPr="00CA568B">
        <w:rPr>
          <w:rFonts w:hint="eastAsia"/>
          <w:sz w:val="32"/>
          <w:szCs w:val="32"/>
        </w:rPr>
        <w:t>双随机</w:t>
      </w:r>
      <w:r w:rsidRPr="00CA568B">
        <w:rPr>
          <w:rFonts w:hint="eastAsia"/>
          <w:sz w:val="32"/>
          <w:szCs w:val="32"/>
        </w:rPr>
        <w:t>"</w:t>
      </w:r>
      <w:r w:rsidRPr="00CA568B">
        <w:rPr>
          <w:rFonts w:hint="eastAsia"/>
          <w:sz w:val="32"/>
          <w:szCs w:val="32"/>
        </w:rPr>
        <w:t>方式开展，形成较为健全的随机抽查工作机制</w:t>
      </w:r>
      <w:r w:rsidRPr="00CA568B">
        <w:rPr>
          <w:rFonts w:hint="eastAsia"/>
          <w:sz w:val="32"/>
          <w:szCs w:val="32"/>
        </w:rPr>
        <w:t>;</w:t>
      </w:r>
      <w:r w:rsidRPr="00CA568B">
        <w:rPr>
          <w:rFonts w:hint="eastAsia"/>
          <w:sz w:val="32"/>
          <w:szCs w:val="32"/>
        </w:rPr>
        <w:t>对投诉举报发现的价格违法行为坚持有案必查。</w:t>
      </w:r>
    </w:p>
    <w:p w:rsidR="00976CF3" w:rsidRPr="00CA568B" w:rsidRDefault="00976CF3" w:rsidP="00976CF3">
      <w:pPr>
        <w:ind w:firstLineChars="200" w:firstLine="640"/>
        <w:rPr>
          <w:sz w:val="32"/>
          <w:szCs w:val="32"/>
        </w:rPr>
      </w:pPr>
      <w:r w:rsidRPr="00CA568B">
        <w:rPr>
          <w:rFonts w:hint="eastAsia"/>
          <w:sz w:val="32"/>
          <w:szCs w:val="32"/>
        </w:rPr>
        <w:t>二、范围</w:t>
      </w:r>
    </w:p>
    <w:p w:rsidR="00976CF3" w:rsidRPr="00CA568B" w:rsidRDefault="00976CF3" w:rsidP="00976CF3">
      <w:pPr>
        <w:ind w:firstLineChars="200" w:firstLine="640"/>
        <w:rPr>
          <w:sz w:val="32"/>
          <w:szCs w:val="32"/>
        </w:rPr>
      </w:pPr>
      <w:r w:rsidRPr="00CA568B">
        <w:rPr>
          <w:rFonts w:hint="eastAsia"/>
          <w:sz w:val="32"/>
          <w:szCs w:val="32"/>
        </w:rPr>
        <w:lastRenderedPageBreak/>
        <w:t>随机抽查对象范围包括本辖区内所有经营者和有收费行为的行政事业性单位及下属单位</w:t>
      </w:r>
      <w:r w:rsidRPr="00CA568B">
        <w:rPr>
          <w:rFonts w:hint="eastAsia"/>
          <w:sz w:val="32"/>
          <w:szCs w:val="32"/>
        </w:rPr>
        <w:t>(</w:t>
      </w:r>
      <w:r w:rsidRPr="00CA568B">
        <w:rPr>
          <w:rFonts w:hint="eastAsia"/>
          <w:sz w:val="32"/>
          <w:szCs w:val="32"/>
        </w:rPr>
        <w:t>不含价格投诉举报案件、价格信访案件及反价格垄断案件检查</w:t>
      </w:r>
      <w:r w:rsidRPr="00CA568B">
        <w:rPr>
          <w:rFonts w:hint="eastAsia"/>
          <w:sz w:val="32"/>
          <w:szCs w:val="32"/>
        </w:rPr>
        <w:t>)</w:t>
      </w:r>
      <w:r w:rsidRPr="00CA568B">
        <w:rPr>
          <w:rFonts w:hint="eastAsia"/>
          <w:sz w:val="32"/>
          <w:szCs w:val="32"/>
        </w:rPr>
        <w:t>。具体如下</w:t>
      </w:r>
      <w:r>
        <w:rPr>
          <w:rFonts w:hint="eastAsia"/>
          <w:sz w:val="32"/>
          <w:szCs w:val="32"/>
        </w:rPr>
        <w:t>:</w:t>
      </w:r>
    </w:p>
    <w:p w:rsidR="00976CF3" w:rsidRPr="00CA568B" w:rsidRDefault="00976CF3" w:rsidP="00976CF3">
      <w:pPr>
        <w:ind w:firstLineChars="200" w:firstLine="640"/>
        <w:rPr>
          <w:sz w:val="32"/>
          <w:szCs w:val="32"/>
        </w:rPr>
      </w:pPr>
      <w:r w:rsidRPr="00CA568B">
        <w:rPr>
          <w:rFonts w:hint="eastAsia"/>
          <w:sz w:val="32"/>
          <w:szCs w:val="32"/>
        </w:rPr>
        <w:t>1</w:t>
      </w:r>
      <w:r>
        <w:rPr>
          <w:rFonts w:ascii="Calibri" w:hAnsi="Calibri"/>
          <w:sz w:val="32"/>
          <w:szCs w:val="32"/>
        </w:rPr>
        <w:t>.</w:t>
      </w:r>
      <w:r w:rsidRPr="00CA568B">
        <w:rPr>
          <w:rFonts w:hint="eastAsia"/>
          <w:sz w:val="32"/>
          <w:szCs w:val="32"/>
        </w:rPr>
        <w:t>落实</w:t>
      </w:r>
      <w:r>
        <w:rPr>
          <w:rFonts w:hint="eastAsia"/>
          <w:sz w:val="32"/>
          <w:szCs w:val="32"/>
        </w:rPr>
        <w:t>上级</w:t>
      </w:r>
      <w:r w:rsidRPr="00CA568B">
        <w:rPr>
          <w:rFonts w:hint="eastAsia"/>
          <w:sz w:val="32"/>
          <w:szCs w:val="32"/>
        </w:rPr>
        <w:t>部署的专项检查。</w:t>
      </w:r>
    </w:p>
    <w:p w:rsidR="00976CF3" w:rsidRPr="00CA568B" w:rsidRDefault="00976CF3" w:rsidP="00976CF3">
      <w:pPr>
        <w:ind w:firstLineChars="200" w:firstLine="640"/>
        <w:rPr>
          <w:sz w:val="32"/>
          <w:szCs w:val="32"/>
        </w:rPr>
      </w:pPr>
      <w:r w:rsidRPr="00CA568B">
        <w:rPr>
          <w:rFonts w:hint="eastAsia"/>
          <w:sz w:val="32"/>
          <w:szCs w:val="32"/>
        </w:rPr>
        <w:t>2</w:t>
      </w:r>
      <w:r>
        <w:rPr>
          <w:rFonts w:ascii="Calibri" w:hAnsi="Calibri"/>
          <w:sz w:val="32"/>
          <w:szCs w:val="32"/>
        </w:rPr>
        <w:t>.</w:t>
      </w:r>
      <w:r w:rsidRPr="00CA568B">
        <w:rPr>
          <w:rFonts w:hint="eastAsia"/>
          <w:sz w:val="32"/>
          <w:szCs w:val="32"/>
        </w:rPr>
        <w:t>对</w:t>
      </w:r>
      <w:r>
        <w:rPr>
          <w:rFonts w:hint="eastAsia"/>
          <w:sz w:val="32"/>
          <w:szCs w:val="32"/>
        </w:rPr>
        <w:t>县</w:t>
      </w:r>
      <w:r w:rsidRPr="00CA568B">
        <w:rPr>
          <w:rFonts w:hint="eastAsia"/>
          <w:sz w:val="32"/>
          <w:szCs w:val="32"/>
        </w:rPr>
        <w:t>开展的价格检查应用随机抽查。</w:t>
      </w:r>
    </w:p>
    <w:p w:rsidR="00976CF3" w:rsidRPr="00CA568B" w:rsidRDefault="00976CF3" w:rsidP="00976CF3">
      <w:pPr>
        <w:ind w:firstLineChars="200" w:firstLine="640"/>
        <w:rPr>
          <w:sz w:val="32"/>
          <w:szCs w:val="32"/>
        </w:rPr>
      </w:pPr>
      <w:r w:rsidRPr="00CA568B">
        <w:rPr>
          <w:rFonts w:hint="eastAsia"/>
          <w:sz w:val="32"/>
          <w:szCs w:val="32"/>
        </w:rPr>
        <w:t>3</w:t>
      </w:r>
      <w:r>
        <w:rPr>
          <w:rFonts w:ascii="Calibri" w:hAnsi="Calibri"/>
          <w:sz w:val="32"/>
          <w:szCs w:val="32"/>
        </w:rPr>
        <w:t>.</w:t>
      </w:r>
      <w:r w:rsidRPr="00CA568B">
        <w:rPr>
          <w:rFonts w:hint="eastAsia"/>
          <w:sz w:val="32"/>
          <w:szCs w:val="32"/>
        </w:rPr>
        <w:t>其他有必要进行随机检查的事项。</w:t>
      </w:r>
    </w:p>
    <w:p w:rsidR="00976CF3" w:rsidRPr="00CA568B" w:rsidRDefault="00976CF3" w:rsidP="00976CF3">
      <w:pPr>
        <w:ind w:firstLineChars="200" w:firstLine="640"/>
        <w:rPr>
          <w:sz w:val="32"/>
          <w:szCs w:val="32"/>
        </w:rPr>
      </w:pPr>
      <w:r w:rsidRPr="00CA568B">
        <w:rPr>
          <w:rFonts w:hint="eastAsia"/>
          <w:sz w:val="32"/>
          <w:szCs w:val="32"/>
        </w:rPr>
        <w:t>三、库的建立</w:t>
      </w:r>
      <w:r w:rsidRPr="00CA568B">
        <w:rPr>
          <w:rFonts w:hint="eastAsia"/>
          <w:sz w:val="32"/>
          <w:szCs w:val="32"/>
        </w:rPr>
        <w:t xml:space="preserve"> </w:t>
      </w:r>
    </w:p>
    <w:p w:rsidR="00976CF3" w:rsidRPr="00CA568B" w:rsidRDefault="00976CF3" w:rsidP="00976CF3">
      <w:pPr>
        <w:ind w:firstLineChars="200" w:firstLine="640"/>
        <w:rPr>
          <w:sz w:val="32"/>
          <w:szCs w:val="32"/>
        </w:rPr>
      </w:pPr>
      <w:r w:rsidRPr="00CA568B">
        <w:rPr>
          <w:rFonts w:hint="eastAsia"/>
          <w:sz w:val="32"/>
          <w:szCs w:val="32"/>
        </w:rPr>
        <w:t>(</w:t>
      </w:r>
      <w:r w:rsidRPr="00CA568B">
        <w:rPr>
          <w:rFonts w:hint="eastAsia"/>
          <w:sz w:val="32"/>
          <w:szCs w:val="32"/>
        </w:rPr>
        <w:t>一</w:t>
      </w:r>
      <w:r w:rsidRPr="00CA568B">
        <w:rPr>
          <w:rFonts w:hint="eastAsia"/>
          <w:sz w:val="32"/>
          <w:szCs w:val="32"/>
        </w:rPr>
        <w:t>)</w:t>
      </w:r>
      <w:r w:rsidRPr="00CA568B">
        <w:rPr>
          <w:rFonts w:hint="eastAsia"/>
          <w:sz w:val="32"/>
          <w:szCs w:val="32"/>
        </w:rPr>
        <w:t>价格监管经营者名录库</w:t>
      </w:r>
    </w:p>
    <w:p w:rsidR="00976CF3" w:rsidRPr="00CA568B" w:rsidRDefault="00976CF3" w:rsidP="00976CF3">
      <w:pPr>
        <w:ind w:firstLineChars="200" w:firstLine="640"/>
        <w:rPr>
          <w:sz w:val="32"/>
          <w:szCs w:val="32"/>
        </w:rPr>
      </w:pPr>
      <w:r w:rsidRPr="00CA568B">
        <w:rPr>
          <w:rFonts w:hint="eastAsia"/>
          <w:sz w:val="32"/>
          <w:szCs w:val="32"/>
        </w:rPr>
        <w:t>按照价格监管实际需求，</w:t>
      </w:r>
      <w:r w:rsidR="004C4117">
        <w:rPr>
          <w:rFonts w:hint="eastAsia"/>
          <w:kern w:val="0"/>
          <w:sz w:val="32"/>
          <w:szCs w:val="32"/>
        </w:rPr>
        <w:t>通过国家法人单位信息资源库和全省信用信息共享平台等，或在民政、工商、机构编制管理等部门的协助下，建立县级价格监管经营对象</w:t>
      </w:r>
      <w:r>
        <w:rPr>
          <w:rFonts w:hint="eastAsia"/>
          <w:sz w:val="32"/>
          <w:szCs w:val="32"/>
        </w:rPr>
        <w:t>名录</w:t>
      </w:r>
      <w:r w:rsidRPr="00CA568B">
        <w:rPr>
          <w:rFonts w:hint="eastAsia"/>
          <w:sz w:val="32"/>
          <w:szCs w:val="32"/>
        </w:rPr>
        <w:t>库，名录库的基本信息包括</w:t>
      </w:r>
      <w:r>
        <w:rPr>
          <w:rFonts w:hint="eastAsia"/>
          <w:sz w:val="32"/>
          <w:szCs w:val="32"/>
        </w:rPr>
        <w:t>单位</w:t>
      </w:r>
      <w:r w:rsidRPr="00CA568B">
        <w:rPr>
          <w:rFonts w:hint="eastAsia"/>
          <w:sz w:val="32"/>
          <w:szCs w:val="32"/>
        </w:rPr>
        <w:t>名称、法人代表</w:t>
      </w:r>
      <w:r w:rsidR="00A764E0">
        <w:rPr>
          <w:rFonts w:hint="eastAsia"/>
          <w:sz w:val="32"/>
          <w:szCs w:val="32"/>
        </w:rPr>
        <w:t>（</w:t>
      </w:r>
      <w:r w:rsidRPr="00CA568B">
        <w:rPr>
          <w:rFonts w:hint="eastAsia"/>
          <w:sz w:val="32"/>
          <w:szCs w:val="32"/>
        </w:rPr>
        <w:t>联系人</w:t>
      </w:r>
      <w:r w:rsidR="00A764E0">
        <w:rPr>
          <w:rFonts w:hint="eastAsia"/>
          <w:sz w:val="32"/>
          <w:szCs w:val="32"/>
        </w:rPr>
        <w:t>）</w:t>
      </w:r>
      <w:r w:rsidRPr="00CA568B">
        <w:rPr>
          <w:rFonts w:hint="eastAsia"/>
          <w:sz w:val="32"/>
          <w:szCs w:val="32"/>
        </w:rPr>
        <w:t>、联系电话、地址、</w:t>
      </w:r>
      <w:r>
        <w:rPr>
          <w:rFonts w:hint="eastAsia"/>
          <w:sz w:val="32"/>
          <w:szCs w:val="32"/>
        </w:rPr>
        <w:t>收费（经营）项目</w:t>
      </w:r>
      <w:r w:rsidRPr="00CA568B">
        <w:rPr>
          <w:rFonts w:hint="eastAsia"/>
          <w:sz w:val="32"/>
          <w:szCs w:val="32"/>
        </w:rPr>
        <w:t>内容</w:t>
      </w:r>
      <w:r>
        <w:rPr>
          <w:rFonts w:hint="eastAsia"/>
          <w:sz w:val="32"/>
          <w:szCs w:val="32"/>
        </w:rPr>
        <w:t>等</w:t>
      </w:r>
      <w:r w:rsidRPr="00CA568B">
        <w:rPr>
          <w:rFonts w:hint="eastAsia"/>
          <w:sz w:val="32"/>
          <w:szCs w:val="32"/>
        </w:rPr>
        <w:t>。</w:t>
      </w:r>
    </w:p>
    <w:p w:rsidR="00976CF3" w:rsidRPr="00CA568B" w:rsidRDefault="00976CF3" w:rsidP="00976CF3">
      <w:pPr>
        <w:ind w:firstLineChars="200" w:firstLine="640"/>
        <w:rPr>
          <w:sz w:val="32"/>
          <w:szCs w:val="32"/>
        </w:rPr>
      </w:pPr>
      <w:r w:rsidRPr="00CA568B">
        <w:rPr>
          <w:rFonts w:hint="eastAsia"/>
          <w:sz w:val="32"/>
          <w:szCs w:val="32"/>
        </w:rPr>
        <w:t>(</w:t>
      </w:r>
      <w:r w:rsidRPr="00CA568B">
        <w:rPr>
          <w:rFonts w:hint="eastAsia"/>
          <w:sz w:val="32"/>
          <w:szCs w:val="32"/>
        </w:rPr>
        <w:t>二</w:t>
      </w:r>
      <w:r w:rsidRPr="00CA568B">
        <w:rPr>
          <w:rFonts w:hint="eastAsia"/>
          <w:sz w:val="32"/>
          <w:szCs w:val="32"/>
        </w:rPr>
        <w:t>)</w:t>
      </w:r>
      <w:r w:rsidRPr="00CA568B">
        <w:rPr>
          <w:rFonts w:hint="eastAsia"/>
          <w:sz w:val="32"/>
          <w:szCs w:val="32"/>
        </w:rPr>
        <w:t>价格执法人员名录库</w:t>
      </w:r>
    </w:p>
    <w:p w:rsidR="00976CF3" w:rsidRPr="00CA568B" w:rsidRDefault="00976CF3" w:rsidP="00976CF3">
      <w:pPr>
        <w:ind w:firstLineChars="200" w:firstLine="640"/>
        <w:rPr>
          <w:sz w:val="32"/>
          <w:szCs w:val="32"/>
        </w:rPr>
      </w:pPr>
      <w:r w:rsidRPr="00CA568B">
        <w:rPr>
          <w:rFonts w:hint="eastAsia"/>
          <w:sz w:val="32"/>
          <w:szCs w:val="32"/>
        </w:rPr>
        <w:t>以国家发展改革委</w:t>
      </w:r>
      <w:r w:rsidRPr="00CA568B">
        <w:rPr>
          <w:rFonts w:hint="eastAsia"/>
          <w:sz w:val="32"/>
          <w:szCs w:val="32"/>
        </w:rPr>
        <w:t>12358</w:t>
      </w:r>
      <w:r w:rsidRPr="00CA568B">
        <w:rPr>
          <w:rFonts w:hint="eastAsia"/>
          <w:sz w:val="32"/>
          <w:szCs w:val="32"/>
        </w:rPr>
        <w:t>全国价格举报管理信息系统的执法证管理模块为基础，建立</w:t>
      </w:r>
      <w:r>
        <w:rPr>
          <w:rFonts w:hint="eastAsia"/>
          <w:sz w:val="32"/>
          <w:szCs w:val="32"/>
        </w:rPr>
        <w:t>县</w:t>
      </w:r>
      <w:r w:rsidRPr="00CA568B">
        <w:rPr>
          <w:rFonts w:hint="eastAsia"/>
          <w:sz w:val="32"/>
          <w:szCs w:val="32"/>
        </w:rPr>
        <w:t>级价格执法人员基础库，价格执法人员名录库的基本信息包括姓名、执法证号、</w:t>
      </w:r>
      <w:r w:rsidR="007F2C6B">
        <w:rPr>
          <w:rFonts w:hint="eastAsia"/>
          <w:sz w:val="32"/>
          <w:szCs w:val="32"/>
        </w:rPr>
        <w:t>出生年月</w:t>
      </w:r>
      <w:r w:rsidRPr="00CA568B">
        <w:rPr>
          <w:rFonts w:hint="eastAsia"/>
          <w:sz w:val="32"/>
          <w:szCs w:val="32"/>
        </w:rPr>
        <w:t>、性别、民族、政治面貌、工作</w:t>
      </w:r>
      <w:r w:rsidR="00A764E0">
        <w:rPr>
          <w:rFonts w:hint="eastAsia"/>
          <w:sz w:val="32"/>
          <w:szCs w:val="32"/>
        </w:rPr>
        <w:t>岗位</w:t>
      </w:r>
      <w:r w:rsidRPr="00CA568B">
        <w:rPr>
          <w:rFonts w:hint="eastAsia"/>
          <w:sz w:val="32"/>
          <w:szCs w:val="32"/>
        </w:rPr>
        <w:t>、职务、学历、专业、执法</w:t>
      </w:r>
      <w:r w:rsidR="00A764E0">
        <w:rPr>
          <w:rFonts w:hint="eastAsia"/>
          <w:sz w:val="32"/>
          <w:szCs w:val="32"/>
        </w:rPr>
        <w:t>类别</w:t>
      </w:r>
      <w:r w:rsidRPr="00CA568B">
        <w:rPr>
          <w:rFonts w:hint="eastAsia"/>
          <w:sz w:val="32"/>
          <w:szCs w:val="32"/>
        </w:rPr>
        <w:t>、执法年限、是否在岗等。抽查前</w:t>
      </w:r>
      <w:r w:rsidRPr="00CA568B">
        <w:rPr>
          <w:rFonts w:hint="eastAsia"/>
          <w:sz w:val="32"/>
          <w:szCs w:val="32"/>
        </w:rPr>
        <w:t>5</w:t>
      </w:r>
      <w:r w:rsidRPr="00CA568B">
        <w:rPr>
          <w:rFonts w:hint="eastAsia"/>
          <w:sz w:val="32"/>
          <w:szCs w:val="32"/>
        </w:rPr>
        <w:t>个工作日分行业、分领域从价格行政执法人员名录库中，随机匹配组成检查组。</w:t>
      </w:r>
    </w:p>
    <w:p w:rsidR="00976CF3" w:rsidRPr="00CA568B" w:rsidRDefault="00976CF3" w:rsidP="00976CF3">
      <w:pPr>
        <w:ind w:firstLineChars="200" w:firstLine="640"/>
        <w:rPr>
          <w:sz w:val="32"/>
          <w:szCs w:val="32"/>
        </w:rPr>
      </w:pPr>
      <w:r w:rsidRPr="00CA568B">
        <w:rPr>
          <w:rFonts w:hint="eastAsia"/>
          <w:sz w:val="32"/>
          <w:szCs w:val="32"/>
        </w:rPr>
        <w:t>四、抽查流程</w:t>
      </w:r>
    </w:p>
    <w:p w:rsidR="00976CF3" w:rsidRPr="00CA568B" w:rsidRDefault="00976CF3" w:rsidP="00976CF3">
      <w:pPr>
        <w:ind w:firstLineChars="200" w:firstLine="640"/>
        <w:rPr>
          <w:sz w:val="32"/>
          <w:szCs w:val="32"/>
        </w:rPr>
      </w:pPr>
      <w:r w:rsidRPr="00CA568B">
        <w:rPr>
          <w:rFonts w:hint="eastAsia"/>
          <w:sz w:val="32"/>
          <w:szCs w:val="32"/>
        </w:rPr>
        <w:lastRenderedPageBreak/>
        <w:t>按以下步骤进行抽查</w:t>
      </w:r>
      <w:r>
        <w:rPr>
          <w:rFonts w:hint="eastAsia"/>
          <w:sz w:val="32"/>
          <w:szCs w:val="32"/>
        </w:rPr>
        <w:t>：</w:t>
      </w:r>
    </w:p>
    <w:p w:rsidR="00976CF3" w:rsidRPr="00CA568B" w:rsidRDefault="00976CF3" w:rsidP="00976CF3">
      <w:pPr>
        <w:ind w:firstLineChars="200" w:firstLine="640"/>
        <w:rPr>
          <w:sz w:val="32"/>
          <w:szCs w:val="32"/>
        </w:rPr>
      </w:pPr>
      <w:r w:rsidRPr="00CA568B">
        <w:rPr>
          <w:rFonts w:hint="eastAsia"/>
          <w:sz w:val="32"/>
          <w:szCs w:val="32"/>
        </w:rPr>
        <w:t>(</w:t>
      </w:r>
      <w:r w:rsidRPr="00CA568B">
        <w:rPr>
          <w:rFonts w:hint="eastAsia"/>
          <w:sz w:val="32"/>
          <w:szCs w:val="32"/>
        </w:rPr>
        <w:t>一</w:t>
      </w:r>
      <w:r w:rsidRPr="00CA568B">
        <w:rPr>
          <w:rFonts w:hint="eastAsia"/>
          <w:sz w:val="32"/>
          <w:szCs w:val="32"/>
        </w:rPr>
        <w:t>)</w:t>
      </w:r>
      <w:r w:rsidRPr="00CA568B">
        <w:rPr>
          <w:rFonts w:hint="eastAsia"/>
          <w:sz w:val="32"/>
          <w:szCs w:val="32"/>
        </w:rPr>
        <w:t>制定抽查计划</w:t>
      </w:r>
    </w:p>
    <w:p w:rsidR="00976CF3" w:rsidRPr="00CA568B" w:rsidRDefault="00976CF3" w:rsidP="00976CF3">
      <w:pPr>
        <w:ind w:firstLineChars="200" w:firstLine="640"/>
        <w:rPr>
          <w:sz w:val="32"/>
          <w:szCs w:val="32"/>
        </w:rPr>
      </w:pPr>
      <w:r w:rsidRPr="00CA568B">
        <w:rPr>
          <w:rFonts w:hint="eastAsia"/>
          <w:sz w:val="32"/>
          <w:szCs w:val="32"/>
        </w:rPr>
        <w:t>根据上级部署和本</w:t>
      </w:r>
      <w:r>
        <w:rPr>
          <w:rFonts w:hint="eastAsia"/>
          <w:sz w:val="32"/>
          <w:szCs w:val="32"/>
        </w:rPr>
        <w:t>县</w:t>
      </w:r>
      <w:r w:rsidRPr="00CA568B">
        <w:rPr>
          <w:rFonts w:hint="eastAsia"/>
          <w:sz w:val="32"/>
          <w:szCs w:val="32"/>
        </w:rPr>
        <w:t>监管工作实际情况，至少在实施时间提前</w:t>
      </w:r>
      <w:r w:rsidRPr="00CA568B">
        <w:rPr>
          <w:rFonts w:hint="eastAsia"/>
          <w:sz w:val="32"/>
          <w:szCs w:val="32"/>
        </w:rPr>
        <w:t>10</w:t>
      </w:r>
      <w:r w:rsidRPr="00CA568B">
        <w:rPr>
          <w:rFonts w:hint="eastAsia"/>
          <w:sz w:val="32"/>
          <w:szCs w:val="32"/>
        </w:rPr>
        <w:t>个工作日制定一般抽查、重点抽查、或一般抽查和重点抽查相结合的抽查计划。抽查计划主要包括</w:t>
      </w:r>
      <w:r w:rsidRPr="00CA568B">
        <w:rPr>
          <w:rFonts w:hint="eastAsia"/>
          <w:sz w:val="32"/>
          <w:szCs w:val="32"/>
        </w:rPr>
        <w:t>:</w:t>
      </w:r>
      <w:r w:rsidRPr="00CA568B">
        <w:rPr>
          <w:rFonts w:hint="eastAsia"/>
          <w:sz w:val="32"/>
          <w:szCs w:val="32"/>
        </w:rPr>
        <w:t>抽查范围、抽查比例、抽查方式、抽查事项</w:t>
      </w:r>
      <w:r w:rsidRPr="00CA568B">
        <w:rPr>
          <w:rFonts w:hint="eastAsia"/>
          <w:sz w:val="32"/>
          <w:szCs w:val="32"/>
        </w:rPr>
        <w:t>(</w:t>
      </w:r>
      <w:r w:rsidRPr="00CA568B">
        <w:rPr>
          <w:rFonts w:hint="eastAsia"/>
          <w:sz w:val="32"/>
          <w:szCs w:val="32"/>
        </w:rPr>
        <w:t>包括检查的时间段</w:t>
      </w:r>
      <w:r w:rsidRPr="00CA568B">
        <w:rPr>
          <w:rFonts w:hint="eastAsia"/>
          <w:sz w:val="32"/>
          <w:szCs w:val="32"/>
        </w:rPr>
        <w:t>)</w:t>
      </w:r>
      <w:r w:rsidRPr="00CA568B">
        <w:rPr>
          <w:rFonts w:hint="eastAsia"/>
          <w:sz w:val="32"/>
          <w:szCs w:val="32"/>
        </w:rPr>
        <w:t>、带队领导、执法人员要求</w:t>
      </w:r>
      <w:r w:rsidRPr="00CA568B">
        <w:rPr>
          <w:rFonts w:hint="eastAsia"/>
          <w:sz w:val="32"/>
          <w:szCs w:val="32"/>
        </w:rPr>
        <w:t>(</w:t>
      </w:r>
      <w:r w:rsidRPr="00CA568B">
        <w:rPr>
          <w:rFonts w:hint="eastAsia"/>
          <w:sz w:val="32"/>
          <w:szCs w:val="32"/>
        </w:rPr>
        <w:t>包括专业、经验、抽取范围、是否分组及数量等</w:t>
      </w:r>
      <w:r w:rsidRPr="00CA568B">
        <w:rPr>
          <w:rFonts w:hint="eastAsia"/>
          <w:sz w:val="32"/>
          <w:szCs w:val="32"/>
        </w:rPr>
        <w:t>)</w:t>
      </w:r>
      <w:r w:rsidRPr="00CA568B">
        <w:rPr>
          <w:rFonts w:hint="eastAsia"/>
          <w:sz w:val="32"/>
          <w:szCs w:val="32"/>
        </w:rPr>
        <w:t>。抽查计划需提交局分管负责人审定。</w:t>
      </w:r>
    </w:p>
    <w:p w:rsidR="00976CF3" w:rsidRPr="00CA568B" w:rsidRDefault="00976CF3" w:rsidP="00976CF3">
      <w:pPr>
        <w:ind w:firstLineChars="200" w:firstLine="640"/>
        <w:rPr>
          <w:sz w:val="32"/>
          <w:szCs w:val="32"/>
        </w:rPr>
      </w:pPr>
      <w:r w:rsidRPr="00CA568B">
        <w:rPr>
          <w:rFonts w:hint="eastAsia"/>
          <w:sz w:val="32"/>
          <w:szCs w:val="32"/>
        </w:rPr>
        <w:t>(</w:t>
      </w:r>
      <w:r w:rsidRPr="00CA568B">
        <w:rPr>
          <w:rFonts w:hint="eastAsia"/>
          <w:sz w:val="32"/>
          <w:szCs w:val="32"/>
        </w:rPr>
        <w:t>二</w:t>
      </w:r>
      <w:r w:rsidRPr="00CA568B">
        <w:rPr>
          <w:rFonts w:hint="eastAsia"/>
          <w:sz w:val="32"/>
          <w:szCs w:val="32"/>
        </w:rPr>
        <w:t>)</w:t>
      </w:r>
      <w:r w:rsidRPr="00CA568B">
        <w:rPr>
          <w:rFonts w:hint="eastAsia"/>
          <w:sz w:val="32"/>
          <w:szCs w:val="32"/>
        </w:rPr>
        <w:t>明确抽查事项</w:t>
      </w:r>
    </w:p>
    <w:p w:rsidR="00976CF3" w:rsidRPr="00CA568B" w:rsidRDefault="00976CF3" w:rsidP="00976CF3">
      <w:pPr>
        <w:ind w:firstLineChars="200" w:firstLine="640"/>
        <w:rPr>
          <w:sz w:val="32"/>
          <w:szCs w:val="32"/>
        </w:rPr>
      </w:pPr>
      <w:r w:rsidRPr="00CA568B">
        <w:rPr>
          <w:rFonts w:hint="eastAsia"/>
          <w:sz w:val="32"/>
          <w:szCs w:val="32"/>
        </w:rPr>
        <w:t>依法依规和双随机抽查事项，对检查对象的价格活动和收费行为进行检查，主要针对是否执行政府定价、政府指导价</w:t>
      </w:r>
      <w:r w:rsidRPr="00CA568B">
        <w:rPr>
          <w:rFonts w:hint="eastAsia"/>
          <w:sz w:val="32"/>
          <w:szCs w:val="32"/>
        </w:rPr>
        <w:t>;</w:t>
      </w:r>
      <w:r w:rsidRPr="00CA568B">
        <w:rPr>
          <w:rFonts w:hint="eastAsia"/>
          <w:sz w:val="32"/>
          <w:szCs w:val="32"/>
        </w:rPr>
        <w:t>是否执行明码标价规定</w:t>
      </w:r>
      <w:r w:rsidRPr="00CA568B">
        <w:rPr>
          <w:rFonts w:hint="eastAsia"/>
          <w:sz w:val="32"/>
          <w:szCs w:val="32"/>
        </w:rPr>
        <w:t>;</w:t>
      </w:r>
      <w:r w:rsidRPr="00CA568B">
        <w:rPr>
          <w:rFonts w:hint="eastAsia"/>
          <w:sz w:val="32"/>
          <w:szCs w:val="32"/>
        </w:rPr>
        <w:t>是否存在不正当价格行为等方面开展价格检查。可根据投诉、举报等情况，将价格违法行为易发高发区，做好重点监管、整治区域，集中执法力量，强化针对性，提高执法检查效果。</w:t>
      </w:r>
    </w:p>
    <w:p w:rsidR="00976CF3" w:rsidRPr="00CA568B" w:rsidRDefault="00976CF3" w:rsidP="00976CF3">
      <w:pPr>
        <w:ind w:firstLineChars="200" w:firstLine="640"/>
        <w:rPr>
          <w:sz w:val="32"/>
          <w:szCs w:val="32"/>
        </w:rPr>
      </w:pPr>
      <w:r w:rsidRPr="00CA568B">
        <w:rPr>
          <w:rFonts w:hint="eastAsia"/>
          <w:sz w:val="32"/>
          <w:szCs w:val="32"/>
        </w:rPr>
        <w:t>(</w:t>
      </w:r>
      <w:r w:rsidRPr="00CA568B">
        <w:rPr>
          <w:rFonts w:hint="eastAsia"/>
          <w:sz w:val="32"/>
          <w:szCs w:val="32"/>
        </w:rPr>
        <w:t>三</w:t>
      </w:r>
      <w:r w:rsidRPr="00CA568B">
        <w:rPr>
          <w:rFonts w:hint="eastAsia"/>
          <w:sz w:val="32"/>
          <w:szCs w:val="32"/>
        </w:rPr>
        <w:t>)</w:t>
      </w:r>
      <w:r w:rsidRPr="00CA568B">
        <w:rPr>
          <w:rFonts w:hint="eastAsia"/>
          <w:sz w:val="32"/>
          <w:szCs w:val="32"/>
        </w:rPr>
        <w:t>规范抽查方式</w:t>
      </w:r>
    </w:p>
    <w:p w:rsidR="00976CF3" w:rsidRPr="00CA568B" w:rsidRDefault="00976CF3" w:rsidP="00976CF3">
      <w:pPr>
        <w:ind w:firstLineChars="200" w:firstLine="640"/>
        <w:rPr>
          <w:sz w:val="32"/>
          <w:szCs w:val="32"/>
        </w:rPr>
      </w:pPr>
      <w:r w:rsidRPr="00CA568B">
        <w:rPr>
          <w:rFonts w:hint="eastAsia"/>
          <w:sz w:val="32"/>
          <w:szCs w:val="32"/>
        </w:rPr>
        <w:t>根据</w:t>
      </w:r>
      <w:r w:rsidRPr="00CA568B">
        <w:rPr>
          <w:rFonts w:hint="eastAsia"/>
          <w:sz w:val="32"/>
          <w:szCs w:val="32"/>
        </w:rPr>
        <w:t>"</w:t>
      </w:r>
      <w:r w:rsidRPr="00CA568B">
        <w:rPr>
          <w:rFonts w:hint="eastAsia"/>
          <w:sz w:val="32"/>
          <w:szCs w:val="32"/>
        </w:rPr>
        <w:t>双随机抽查系统</w:t>
      </w:r>
      <w:r w:rsidRPr="00CA568B">
        <w:rPr>
          <w:rFonts w:hint="eastAsia"/>
          <w:sz w:val="32"/>
          <w:szCs w:val="32"/>
        </w:rPr>
        <w:t>"</w:t>
      </w:r>
      <w:r w:rsidRPr="00CA568B">
        <w:rPr>
          <w:rFonts w:hint="eastAsia"/>
          <w:sz w:val="32"/>
          <w:szCs w:val="32"/>
        </w:rPr>
        <w:t>，至少提前</w:t>
      </w:r>
      <w:r w:rsidRPr="00CA568B">
        <w:rPr>
          <w:rFonts w:hint="eastAsia"/>
          <w:sz w:val="32"/>
          <w:szCs w:val="32"/>
        </w:rPr>
        <w:t>5</w:t>
      </w:r>
      <w:r w:rsidRPr="00CA568B">
        <w:rPr>
          <w:rFonts w:hint="eastAsia"/>
          <w:sz w:val="32"/>
          <w:szCs w:val="32"/>
        </w:rPr>
        <w:t>个工作日进行</w:t>
      </w:r>
      <w:r w:rsidRPr="00CA568B">
        <w:rPr>
          <w:rFonts w:hint="eastAsia"/>
          <w:sz w:val="32"/>
          <w:szCs w:val="32"/>
        </w:rPr>
        <w:t>"</w:t>
      </w:r>
      <w:r w:rsidRPr="00CA568B">
        <w:rPr>
          <w:rFonts w:hint="eastAsia"/>
          <w:sz w:val="32"/>
          <w:szCs w:val="32"/>
        </w:rPr>
        <w:t>双随机抽查</w:t>
      </w:r>
      <w:r w:rsidRPr="00CA568B">
        <w:rPr>
          <w:rFonts w:hint="eastAsia"/>
          <w:sz w:val="32"/>
          <w:szCs w:val="32"/>
        </w:rPr>
        <w:t>"</w:t>
      </w:r>
      <w:r w:rsidRPr="00CA568B">
        <w:rPr>
          <w:rFonts w:hint="eastAsia"/>
          <w:sz w:val="32"/>
          <w:szCs w:val="32"/>
        </w:rPr>
        <w:t>。一是确定抽查的时间、地点、参加人员。二是检查对象和执法人员的抽取，可以通过摇号、机选或者抽签等方式在价格监管经营者名录库和价格执法人员名录库中随机产生。若随机抽选的执法人员属于法定回避情形的，应及时予以调整，并另行随机抽选。三是合理确定抽查比例和频次。</w:t>
      </w:r>
      <w:r w:rsidRPr="00CA568B">
        <w:rPr>
          <w:rFonts w:hint="eastAsia"/>
          <w:sz w:val="32"/>
          <w:szCs w:val="32"/>
        </w:rPr>
        <w:lastRenderedPageBreak/>
        <w:t>对某一行业和领域开展价格检查时，随机抽查经营者的比例一般在</w:t>
      </w:r>
      <w:r w:rsidRPr="00CA568B">
        <w:rPr>
          <w:rFonts w:hint="eastAsia"/>
          <w:sz w:val="32"/>
          <w:szCs w:val="32"/>
        </w:rPr>
        <w:t>5%</w:t>
      </w:r>
      <w:r w:rsidRPr="00CA568B">
        <w:rPr>
          <w:rFonts w:hint="eastAsia"/>
          <w:sz w:val="32"/>
          <w:szCs w:val="32"/>
        </w:rPr>
        <w:t>左右，对某一行业和领域随机抽查的频次，原则上不超过一年两次。对国家、省</w:t>
      </w:r>
      <w:r>
        <w:rPr>
          <w:rFonts w:hint="eastAsia"/>
          <w:sz w:val="32"/>
          <w:szCs w:val="32"/>
        </w:rPr>
        <w:t>、市</w:t>
      </w:r>
      <w:r w:rsidRPr="00CA568B">
        <w:rPr>
          <w:rFonts w:hint="eastAsia"/>
          <w:sz w:val="32"/>
          <w:szCs w:val="32"/>
        </w:rPr>
        <w:t>部门已部署抽查计划的，</w:t>
      </w:r>
      <w:r>
        <w:rPr>
          <w:rFonts w:hint="eastAsia"/>
          <w:sz w:val="32"/>
          <w:szCs w:val="32"/>
        </w:rPr>
        <w:t>县</w:t>
      </w:r>
      <w:r w:rsidRPr="00CA568B">
        <w:rPr>
          <w:rFonts w:hint="eastAsia"/>
          <w:sz w:val="32"/>
          <w:szCs w:val="32"/>
        </w:rPr>
        <w:t>级价格主管部门不再安排抽查</w:t>
      </w:r>
      <w:r w:rsidRPr="00CA568B">
        <w:rPr>
          <w:rFonts w:hint="eastAsia"/>
          <w:sz w:val="32"/>
          <w:szCs w:val="32"/>
        </w:rPr>
        <w:t>;</w:t>
      </w:r>
      <w:r w:rsidRPr="00CA568B">
        <w:rPr>
          <w:rFonts w:hint="eastAsia"/>
          <w:sz w:val="32"/>
          <w:szCs w:val="32"/>
        </w:rPr>
        <w:t>对已抽查过的市场主体，不再列入当年抽查名单</w:t>
      </w:r>
      <w:r w:rsidRPr="00CA568B">
        <w:rPr>
          <w:rFonts w:hint="eastAsia"/>
          <w:sz w:val="32"/>
          <w:szCs w:val="32"/>
        </w:rPr>
        <w:t>;</w:t>
      </w:r>
      <w:r w:rsidRPr="00CA568B">
        <w:rPr>
          <w:rFonts w:hint="eastAsia"/>
          <w:sz w:val="32"/>
          <w:szCs w:val="32"/>
        </w:rPr>
        <w:t>对投诉举报多、列入经营异常名录或有严重违法违规等情况的，要加大随机抽查比例和频次。四是将抽查过程及结果报</w:t>
      </w:r>
      <w:r>
        <w:rPr>
          <w:rFonts w:hint="eastAsia"/>
          <w:sz w:val="32"/>
          <w:szCs w:val="32"/>
        </w:rPr>
        <w:t>县</w:t>
      </w:r>
      <w:r w:rsidRPr="00CA568B">
        <w:rPr>
          <w:rFonts w:hint="eastAsia"/>
          <w:sz w:val="32"/>
          <w:szCs w:val="32"/>
        </w:rPr>
        <w:t>发</w:t>
      </w:r>
      <w:r>
        <w:rPr>
          <w:rFonts w:hint="eastAsia"/>
          <w:sz w:val="32"/>
          <w:szCs w:val="32"/>
        </w:rPr>
        <w:t>改</w:t>
      </w:r>
      <w:r w:rsidRPr="00CA568B">
        <w:rPr>
          <w:rFonts w:hint="eastAsia"/>
          <w:sz w:val="32"/>
          <w:szCs w:val="32"/>
        </w:rPr>
        <w:t>局备案，包括抽查时间、地点、参加人员、抽查范围、抽查比例及数量、抽查结果</w:t>
      </w:r>
      <w:r w:rsidRPr="00CA568B">
        <w:rPr>
          <w:rFonts w:hint="eastAsia"/>
          <w:sz w:val="32"/>
          <w:szCs w:val="32"/>
        </w:rPr>
        <w:t>(</w:t>
      </w:r>
      <w:r w:rsidRPr="00CA568B">
        <w:rPr>
          <w:rFonts w:hint="eastAsia"/>
          <w:sz w:val="32"/>
          <w:szCs w:val="32"/>
        </w:rPr>
        <w:t>检查对象及相应执法人员</w:t>
      </w:r>
      <w:r w:rsidRPr="00CA568B">
        <w:rPr>
          <w:rFonts w:hint="eastAsia"/>
          <w:sz w:val="32"/>
          <w:szCs w:val="32"/>
        </w:rPr>
        <w:t>)</w:t>
      </w:r>
      <w:r w:rsidRPr="00CA568B">
        <w:rPr>
          <w:rFonts w:hint="eastAsia"/>
          <w:sz w:val="32"/>
          <w:szCs w:val="32"/>
        </w:rPr>
        <w:t>、检查时间等。</w:t>
      </w:r>
      <w:r w:rsidRPr="00CA568B">
        <w:rPr>
          <w:rFonts w:hint="eastAsia"/>
          <w:sz w:val="32"/>
          <w:szCs w:val="32"/>
        </w:rPr>
        <w:t>"</w:t>
      </w:r>
      <w:r w:rsidRPr="00CA568B">
        <w:rPr>
          <w:rFonts w:hint="eastAsia"/>
          <w:sz w:val="32"/>
          <w:szCs w:val="32"/>
        </w:rPr>
        <w:t>双随机抽查系统</w:t>
      </w:r>
      <w:r w:rsidRPr="00CA568B">
        <w:rPr>
          <w:rFonts w:hint="eastAsia"/>
          <w:sz w:val="32"/>
          <w:szCs w:val="32"/>
        </w:rPr>
        <w:t>"</w:t>
      </w:r>
      <w:r w:rsidRPr="00CA568B">
        <w:rPr>
          <w:rFonts w:hint="eastAsia"/>
          <w:sz w:val="32"/>
          <w:szCs w:val="32"/>
        </w:rPr>
        <w:t>可归入</w:t>
      </w:r>
      <w:r w:rsidRPr="00CA568B">
        <w:rPr>
          <w:rFonts w:hint="eastAsia"/>
          <w:sz w:val="32"/>
          <w:szCs w:val="32"/>
        </w:rPr>
        <w:t>"</w:t>
      </w:r>
      <w:r w:rsidRPr="00CA568B">
        <w:rPr>
          <w:rFonts w:hint="eastAsia"/>
          <w:sz w:val="32"/>
          <w:szCs w:val="32"/>
        </w:rPr>
        <w:t>价格执法案件综合管理系统</w:t>
      </w:r>
      <w:r w:rsidRPr="00CA568B">
        <w:rPr>
          <w:rFonts w:hint="eastAsia"/>
          <w:sz w:val="32"/>
          <w:szCs w:val="32"/>
        </w:rPr>
        <w:t>"</w:t>
      </w:r>
      <w:r w:rsidRPr="00CA568B">
        <w:rPr>
          <w:rFonts w:hint="eastAsia"/>
          <w:sz w:val="32"/>
          <w:szCs w:val="32"/>
        </w:rPr>
        <w:t>项目进一步完善和维护。</w:t>
      </w:r>
    </w:p>
    <w:p w:rsidR="00976CF3" w:rsidRPr="00CA568B" w:rsidRDefault="00976CF3" w:rsidP="00976CF3">
      <w:pPr>
        <w:ind w:firstLineChars="200" w:firstLine="640"/>
        <w:rPr>
          <w:sz w:val="32"/>
          <w:szCs w:val="32"/>
        </w:rPr>
      </w:pPr>
      <w:r w:rsidRPr="00CA568B">
        <w:rPr>
          <w:rFonts w:hint="eastAsia"/>
          <w:sz w:val="32"/>
          <w:szCs w:val="32"/>
        </w:rPr>
        <w:t>(</w:t>
      </w:r>
      <w:r w:rsidRPr="00CA568B">
        <w:rPr>
          <w:rFonts w:hint="eastAsia"/>
          <w:sz w:val="32"/>
          <w:szCs w:val="32"/>
        </w:rPr>
        <w:t>四</w:t>
      </w:r>
      <w:r w:rsidRPr="00CA568B">
        <w:rPr>
          <w:rFonts w:hint="eastAsia"/>
          <w:sz w:val="32"/>
          <w:szCs w:val="32"/>
        </w:rPr>
        <w:t>)</w:t>
      </w:r>
      <w:r w:rsidRPr="00CA568B">
        <w:rPr>
          <w:rFonts w:hint="eastAsia"/>
          <w:sz w:val="32"/>
          <w:szCs w:val="32"/>
        </w:rPr>
        <w:t>机选抽查留痕</w:t>
      </w:r>
    </w:p>
    <w:p w:rsidR="00976CF3" w:rsidRPr="00CA568B" w:rsidRDefault="00976CF3" w:rsidP="00976CF3">
      <w:pPr>
        <w:ind w:firstLineChars="200" w:firstLine="640"/>
        <w:rPr>
          <w:sz w:val="32"/>
          <w:szCs w:val="32"/>
        </w:rPr>
      </w:pPr>
      <w:r w:rsidRPr="00CA568B">
        <w:rPr>
          <w:rFonts w:hint="eastAsia"/>
          <w:sz w:val="32"/>
          <w:szCs w:val="32"/>
        </w:rPr>
        <w:t>通过机选方式确定随机抽查名单，确定检查对象和执法人员，在系统中保留登陆对象和时间戳，必要时可以将抽查过程拍照或屏幕录像作以附件形式添加到系统的相应</w:t>
      </w:r>
      <w:r w:rsidRPr="00CA568B">
        <w:rPr>
          <w:rFonts w:hint="eastAsia"/>
          <w:sz w:val="32"/>
          <w:szCs w:val="32"/>
        </w:rPr>
        <w:t>"</w:t>
      </w:r>
      <w:r w:rsidRPr="00CA568B">
        <w:rPr>
          <w:rFonts w:hint="eastAsia"/>
          <w:sz w:val="32"/>
          <w:szCs w:val="32"/>
        </w:rPr>
        <w:t>抽查计划表中，做到抽查全程留痕。</w:t>
      </w:r>
    </w:p>
    <w:p w:rsidR="00976CF3" w:rsidRPr="00CA568B" w:rsidRDefault="00976CF3" w:rsidP="00976CF3">
      <w:pPr>
        <w:ind w:firstLineChars="200" w:firstLine="640"/>
        <w:rPr>
          <w:sz w:val="32"/>
          <w:szCs w:val="32"/>
        </w:rPr>
      </w:pPr>
      <w:r w:rsidRPr="00CA568B">
        <w:rPr>
          <w:rFonts w:hint="eastAsia"/>
          <w:sz w:val="32"/>
          <w:szCs w:val="32"/>
        </w:rPr>
        <w:t>五、检查方式</w:t>
      </w:r>
    </w:p>
    <w:p w:rsidR="00976CF3" w:rsidRPr="00CA568B" w:rsidRDefault="00976CF3" w:rsidP="00976CF3">
      <w:pPr>
        <w:ind w:firstLineChars="200" w:firstLine="640"/>
        <w:rPr>
          <w:sz w:val="32"/>
          <w:szCs w:val="32"/>
        </w:rPr>
      </w:pPr>
      <w:r w:rsidRPr="00CA568B">
        <w:rPr>
          <w:rFonts w:hint="eastAsia"/>
          <w:sz w:val="32"/>
          <w:szCs w:val="32"/>
        </w:rPr>
        <w:t>价格检查主要以价格主管部门为主，同时配合相关部门开展检查工作。检查可以采用实地检查、书面检查和网络监测等方式，运用</w:t>
      </w:r>
      <w:r w:rsidR="00A764E0">
        <w:rPr>
          <w:rFonts w:hint="eastAsia"/>
          <w:sz w:val="32"/>
          <w:szCs w:val="32"/>
        </w:rPr>
        <w:t>有效</w:t>
      </w:r>
      <w:r w:rsidRPr="00CA568B">
        <w:rPr>
          <w:rFonts w:hint="eastAsia"/>
          <w:sz w:val="32"/>
          <w:szCs w:val="32"/>
        </w:rPr>
        <w:t>手段进行检查。检查中必要时可委托会计师事务所、税务师事务所、律师事务所等专业机构开展相关工作，依法利用其作出的检查、核查结果或专业机构作出的专业结论作为价格检查处理依据。</w:t>
      </w:r>
    </w:p>
    <w:p w:rsidR="00976CF3" w:rsidRPr="00CA568B" w:rsidRDefault="00976CF3" w:rsidP="00976CF3">
      <w:pPr>
        <w:ind w:firstLineChars="200" w:firstLine="640"/>
        <w:rPr>
          <w:sz w:val="32"/>
          <w:szCs w:val="32"/>
        </w:rPr>
      </w:pPr>
      <w:r w:rsidRPr="00CA568B">
        <w:rPr>
          <w:rFonts w:hint="eastAsia"/>
          <w:sz w:val="32"/>
          <w:szCs w:val="32"/>
        </w:rPr>
        <w:lastRenderedPageBreak/>
        <w:t>六、保障</w:t>
      </w:r>
      <w:r w:rsidRPr="00CA568B">
        <w:rPr>
          <w:rFonts w:hint="eastAsia"/>
          <w:sz w:val="32"/>
          <w:szCs w:val="32"/>
        </w:rPr>
        <w:t xml:space="preserve"> </w:t>
      </w:r>
    </w:p>
    <w:p w:rsidR="00976CF3" w:rsidRPr="00CA568B" w:rsidRDefault="00976CF3" w:rsidP="00976CF3">
      <w:pPr>
        <w:ind w:firstLineChars="200" w:firstLine="640"/>
        <w:rPr>
          <w:sz w:val="32"/>
          <w:szCs w:val="32"/>
        </w:rPr>
      </w:pPr>
      <w:r w:rsidRPr="00CA568B">
        <w:rPr>
          <w:rFonts w:hint="eastAsia"/>
          <w:sz w:val="32"/>
          <w:szCs w:val="32"/>
        </w:rPr>
        <w:t>(</w:t>
      </w:r>
      <w:r w:rsidRPr="00CA568B">
        <w:rPr>
          <w:rFonts w:hint="eastAsia"/>
          <w:sz w:val="32"/>
          <w:szCs w:val="32"/>
        </w:rPr>
        <w:t>一</w:t>
      </w:r>
      <w:r w:rsidRPr="00CA568B">
        <w:rPr>
          <w:rFonts w:hint="eastAsia"/>
          <w:sz w:val="32"/>
          <w:szCs w:val="32"/>
        </w:rPr>
        <w:t>)</w:t>
      </w:r>
      <w:r w:rsidRPr="00CA568B">
        <w:rPr>
          <w:rFonts w:hint="eastAsia"/>
          <w:sz w:val="32"/>
          <w:szCs w:val="32"/>
        </w:rPr>
        <w:t>职责分工</w:t>
      </w:r>
      <w:r w:rsidRPr="00CA568B">
        <w:rPr>
          <w:rFonts w:hint="eastAsia"/>
          <w:sz w:val="32"/>
          <w:szCs w:val="32"/>
        </w:rPr>
        <w:t xml:space="preserve"> </w:t>
      </w:r>
    </w:p>
    <w:p w:rsidR="00976CF3" w:rsidRDefault="00976CF3" w:rsidP="00976CF3">
      <w:pPr>
        <w:ind w:firstLineChars="200" w:firstLine="640"/>
        <w:rPr>
          <w:sz w:val="32"/>
          <w:szCs w:val="32"/>
        </w:rPr>
      </w:pPr>
      <w:r>
        <w:rPr>
          <w:rFonts w:hint="eastAsia"/>
          <w:sz w:val="32"/>
          <w:szCs w:val="32"/>
        </w:rPr>
        <w:t>县</w:t>
      </w:r>
      <w:r w:rsidRPr="00CA568B">
        <w:rPr>
          <w:rFonts w:hint="eastAsia"/>
          <w:sz w:val="32"/>
          <w:szCs w:val="32"/>
        </w:rPr>
        <w:t>价监</w:t>
      </w:r>
      <w:r>
        <w:rPr>
          <w:rFonts w:hint="eastAsia"/>
          <w:sz w:val="32"/>
          <w:szCs w:val="32"/>
        </w:rPr>
        <w:t>股</w:t>
      </w:r>
      <w:r w:rsidRPr="00CA568B">
        <w:rPr>
          <w:rFonts w:hint="eastAsia"/>
          <w:sz w:val="32"/>
          <w:szCs w:val="32"/>
        </w:rPr>
        <w:t>负责监管领域的经营者进行汇总、建立并维护</w:t>
      </w:r>
      <w:r w:rsidRPr="00CA568B">
        <w:rPr>
          <w:rFonts w:hint="eastAsia"/>
          <w:sz w:val="32"/>
          <w:szCs w:val="32"/>
        </w:rPr>
        <w:t>"</w:t>
      </w:r>
      <w:r w:rsidRPr="00CA568B">
        <w:rPr>
          <w:rFonts w:hint="eastAsia"/>
          <w:sz w:val="32"/>
          <w:szCs w:val="32"/>
        </w:rPr>
        <w:t>价格监管经营者名录库</w:t>
      </w:r>
      <w:r w:rsidRPr="00CA568B">
        <w:rPr>
          <w:rFonts w:hint="eastAsia"/>
          <w:sz w:val="32"/>
          <w:szCs w:val="32"/>
        </w:rPr>
        <w:t>";</w:t>
      </w:r>
      <w:r w:rsidRPr="00CA568B">
        <w:rPr>
          <w:rFonts w:hint="eastAsia"/>
          <w:sz w:val="32"/>
          <w:szCs w:val="32"/>
        </w:rPr>
        <w:t>根据经营者的行业、领域建立并维护相应的</w:t>
      </w:r>
      <w:r w:rsidRPr="00CA568B">
        <w:rPr>
          <w:rFonts w:hint="eastAsia"/>
          <w:sz w:val="32"/>
          <w:szCs w:val="32"/>
        </w:rPr>
        <w:t>"</w:t>
      </w:r>
      <w:r w:rsidRPr="00CA568B">
        <w:rPr>
          <w:rFonts w:hint="eastAsia"/>
          <w:sz w:val="32"/>
          <w:szCs w:val="32"/>
        </w:rPr>
        <w:t>价格执法人员名录库</w:t>
      </w:r>
      <w:r w:rsidRPr="00CA568B">
        <w:rPr>
          <w:rFonts w:hint="eastAsia"/>
          <w:sz w:val="32"/>
          <w:szCs w:val="32"/>
        </w:rPr>
        <w:t>";</w:t>
      </w:r>
      <w:r w:rsidRPr="00CA568B">
        <w:rPr>
          <w:rFonts w:hint="eastAsia"/>
          <w:sz w:val="32"/>
          <w:szCs w:val="32"/>
        </w:rPr>
        <w:t>加强动态管理，及时录入、更新相关信息，确保监管对象齐全、监管人员合格、监管事项合法，同时进行</w:t>
      </w:r>
      <w:r w:rsidRPr="00CA568B">
        <w:rPr>
          <w:rFonts w:hint="eastAsia"/>
          <w:sz w:val="32"/>
          <w:szCs w:val="32"/>
        </w:rPr>
        <w:t>"</w:t>
      </w:r>
      <w:r w:rsidRPr="00CA568B">
        <w:rPr>
          <w:rFonts w:hint="eastAsia"/>
          <w:sz w:val="32"/>
          <w:szCs w:val="32"/>
        </w:rPr>
        <w:t>双随机</w:t>
      </w:r>
      <w:r w:rsidRPr="00CA568B">
        <w:rPr>
          <w:rFonts w:hint="eastAsia"/>
          <w:sz w:val="32"/>
          <w:szCs w:val="32"/>
        </w:rPr>
        <w:t>"</w:t>
      </w:r>
      <w:r w:rsidRPr="00CA568B">
        <w:rPr>
          <w:rFonts w:hint="eastAsia"/>
          <w:sz w:val="32"/>
          <w:szCs w:val="32"/>
        </w:rPr>
        <w:t>抽查检查。</w:t>
      </w:r>
    </w:p>
    <w:p w:rsidR="00976CF3" w:rsidRPr="00CA568B" w:rsidRDefault="00976CF3" w:rsidP="00976CF3">
      <w:pPr>
        <w:ind w:firstLineChars="200" w:firstLine="640"/>
        <w:rPr>
          <w:sz w:val="32"/>
          <w:szCs w:val="32"/>
        </w:rPr>
      </w:pPr>
      <w:r w:rsidRPr="00CA568B">
        <w:rPr>
          <w:rFonts w:hint="eastAsia"/>
          <w:sz w:val="32"/>
          <w:szCs w:val="32"/>
        </w:rPr>
        <w:t>(</w:t>
      </w:r>
      <w:r w:rsidRPr="00CA568B">
        <w:rPr>
          <w:rFonts w:hint="eastAsia"/>
          <w:sz w:val="32"/>
          <w:szCs w:val="32"/>
        </w:rPr>
        <w:t>二</w:t>
      </w:r>
      <w:r w:rsidRPr="00CA568B">
        <w:rPr>
          <w:rFonts w:hint="eastAsia"/>
          <w:sz w:val="32"/>
          <w:szCs w:val="32"/>
        </w:rPr>
        <w:t>)"</w:t>
      </w:r>
      <w:r w:rsidRPr="00CA568B">
        <w:rPr>
          <w:rFonts w:hint="eastAsia"/>
          <w:sz w:val="32"/>
          <w:szCs w:val="32"/>
        </w:rPr>
        <w:t>双随机</w:t>
      </w:r>
      <w:r w:rsidRPr="00CA568B">
        <w:rPr>
          <w:rFonts w:hint="eastAsia"/>
          <w:sz w:val="32"/>
          <w:szCs w:val="32"/>
        </w:rPr>
        <w:t>"</w:t>
      </w:r>
      <w:r w:rsidRPr="00CA568B">
        <w:rPr>
          <w:rFonts w:hint="eastAsia"/>
          <w:sz w:val="32"/>
          <w:szCs w:val="32"/>
        </w:rPr>
        <w:t>机制</w:t>
      </w:r>
    </w:p>
    <w:p w:rsidR="00976CF3" w:rsidRPr="00CA568B" w:rsidRDefault="00976CF3" w:rsidP="00976CF3">
      <w:pPr>
        <w:ind w:firstLineChars="200" w:firstLine="640"/>
        <w:rPr>
          <w:sz w:val="32"/>
          <w:szCs w:val="32"/>
        </w:rPr>
      </w:pPr>
      <w:r w:rsidRPr="00CA568B">
        <w:rPr>
          <w:rFonts w:hint="eastAsia"/>
          <w:sz w:val="32"/>
          <w:szCs w:val="32"/>
        </w:rPr>
        <w:t>采用随机抽取被检查对象和检查人员，严格限制监督管理的自由裁量权，避免检查的主观随意性。抽查工作应公开透明，必要时可邀请人大代表、政协委员、监察部门、媒体等参加</w:t>
      </w:r>
      <w:r>
        <w:rPr>
          <w:rFonts w:hint="eastAsia"/>
          <w:sz w:val="32"/>
          <w:szCs w:val="32"/>
        </w:rPr>
        <w:t>。</w:t>
      </w:r>
    </w:p>
    <w:p w:rsidR="00976CF3" w:rsidRPr="00CA568B" w:rsidRDefault="00976CF3" w:rsidP="00976CF3">
      <w:pPr>
        <w:ind w:firstLineChars="200" w:firstLine="640"/>
        <w:rPr>
          <w:sz w:val="32"/>
          <w:szCs w:val="32"/>
        </w:rPr>
      </w:pPr>
      <w:r w:rsidRPr="00CA568B">
        <w:rPr>
          <w:rFonts w:hint="eastAsia"/>
          <w:sz w:val="32"/>
          <w:szCs w:val="32"/>
        </w:rPr>
        <w:t>(</w:t>
      </w:r>
      <w:r w:rsidRPr="00CA568B">
        <w:rPr>
          <w:rFonts w:hint="eastAsia"/>
          <w:sz w:val="32"/>
          <w:szCs w:val="32"/>
        </w:rPr>
        <w:t>三</w:t>
      </w:r>
      <w:r w:rsidRPr="00CA568B">
        <w:rPr>
          <w:rFonts w:hint="eastAsia"/>
          <w:sz w:val="32"/>
          <w:szCs w:val="32"/>
        </w:rPr>
        <w:t>)</w:t>
      </w:r>
      <w:r w:rsidRPr="00CA568B">
        <w:rPr>
          <w:rFonts w:hint="eastAsia"/>
          <w:sz w:val="32"/>
          <w:szCs w:val="32"/>
        </w:rPr>
        <w:t>信息公开</w:t>
      </w:r>
    </w:p>
    <w:p w:rsidR="004C4117" w:rsidRDefault="00976CF3" w:rsidP="004C4117">
      <w:pPr>
        <w:ind w:firstLineChars="200" w:firstLine="640"/>
        <w:rPr>
          <w:sz w:val="32"/>
          <w:szCs w:val="32"/>
        </w:rPr>
      </w:pPr>
      <w:r w:rsidRPr="00CA568B">
        <w:rPr>
          <w:rFonts w:hint="eastAsia"/>
          <w:sz w:val="32"/>
          <w:szCs w:val="32"/>
        </w:rPr>
        <w:t>按照公开为常态，不公开为例外的原则，及时公布抽查过程和抽查结果，接受社会监督。严格按照《广东省发展改革委转发国家发展改革委办公厅关于进一步规范行政许可和行政处罚等信用信息公示工作的通知》</w:t>
      </w:r>
      <w:r w:rsidRPr="00CA568B">
        <w:rPr>
          <w:rFonts w:hint="eastAsia"/>
          <w:sz w:val="32"/>
          <w:szCs w:val="32"/>
        </w:rPr>
        <w:t>(</w:t>
      </w:r>
      <w:r w:rsidRPr="00CA568B">
        <w:rPr>
          <w:rFonts w:hint="eastAsia"/>
          <w:sz w:val="32"/>
          <w:szCs w:val="32"/>
        </w:rPr>
        <w:t>粤发改信息函</w:t>
      </w:r>
      <w:r w:rsidRPr="00CA568B">
        <w:rPr>
          <w:rFonts w:hint="eastAsia"/>
          <w:sz w:val="32"/>
          <w:szCs w:val="32"/>
        </w:rPr>
        <w:t>[2016]3126</w:t>
      </w:r>
      <w:r w:rsidRPr="00CA568B">
        <w:rPr>
          <w:rFonts w:hint="eastAsia"/>
          <w:sz w:val="32"/>
          <w:szCs w:val="32"/>
        </w:rPr>
        <w:t>号</w:t>
      </w:r>
      <w:r w:rsidRPr="00CA568B">
        <w:rPr>
          <w:rFonts w:hint="eastAsia"/>
          <w:sz w:val="32"/>
          <w:szCs w:val="32"/>
        </w:rPr>
        <w:t>)</w:t>
      </w:r>
      <w:r w:rsidRPr="00CA568B">
        <w:rPr>
          <w:rFonts w:hint="eastAsia"/>
          <w:sz w:val="32"/>
          <w:szCs w:val="32"/>
        </w:rPr>
        <w:t>，在作出价格行政处罚决定或者处罚决定变更之日起</w:t>
      </w:r>
      <w:r w:rsidRPr="00CA568B">
        <w:rPr>
          <w:rFonts w:hint="eastAsia"/>
          <w:sz w:val="32"/>
          <w:szCs w:val="32"/>
        </w:rPr>
        <w:t>7</w:t>
      </w:r>
      <w:r w:rsidRPr="00CA568B">
        <w:rPr>
          <w:rFonts w:hint="eastAsia"/>
          <w:sz w:val="32"/>
          <w:szCs w:val="32"/>
        </w:rPr>
        <w:t>个工作日内，主动公示价格行政处罚决定书。对抽查中发现的不属于本部门职责范围的违法行为，及时通报或移交有关部门</w:t>
      </w:r>
      <w:r w:rsidRPr="00CA568B">
        <w:rPr>
          <w:rFonts w:hint="eastAsia"/>
          <w:sz w:val="32"/>
          <w:szCs w:val="32"/>
        </w:rPr>
        <w:t>;</w:t>
      </w:r>
      <w:r w:rsidRPr="00CA568B">
        <w:rPr>
          <w:rFonts w:hint="eastAsia"/>
          <w:sz w:val="32"/>
          <w:szCs w:val="32"/>
        </w:rPr>
        <w:t>涉嫌犯罪的，依法移送司法机关处理。</w:t>
      </w:r>
    </w:p>
    <w:p w:rsidR="004C4117" w:rsidRPr="00CA568B" w:rsidRDefault="00976CF3" w:rsidP="004C4117">
      <w:pPr>
        <w:ind w:firstLineChars="200" w:firstLine="640"/>
        <w:rPr>
          <w:sz w:val="32"/>
          <w:szCs w:val="32"/>
        </w:rPr>
      </w:pPr>
      <w:r w:rsidRPr="00CA568B">
        <w:rPr>
          <w:rFonts w:hint="eastAsia"/>
          <w:sz w:val="32"/>
          <w:szCs w:val="32"/>
        </w:rPr>
        <w:t>(</w:t>
      </w:r>
      <w:r>
        <w:rPr>
          <w:rFonts w:hint="eastAsia"/>
          <w:sz w:val="32"/>
          <w:szCs w:val="32"/>
        </w:rPr>
        <w:t>四</w:t>
      </w:r>
      <w:r w:rsidRPr="00CA568B">
        <w:rPr>
          <w:rFonts w:hint="eastAsia"/>
          <w:sz w:val="32"/>
          <w:szCs w:val="32"/>
        </w:rPr>
        <w:t>)</w:t>
      </w:r>
      <w:r w:rsidR="004C4117" w:rsidRPr="00CA568B">
        <w:rPr>
          <w:rFonts w:hint="eastAsia"/>
          <w:sz w:val="32"/>
          <w:szCs w:val="32"/>
        </w:rPr>
        <w:t>价格信用建设</w:t>
      </w:r>
    </w:p>
    <w:p w:rsidR="004C4117" w:rsidRDefault="00CF3C05" w:rsidP="004C4117">
      <w:pPr>
        <w:ind w:firstLineChars="150" w:firstLine="480"/>
        <w:rPr>
          <w:sz w:val="32"/>
          <w:szCs w:val="32"/>
        </w:rPr>
      </w:pPr>
      <w:r>
        <w:rPr>
          <w:rFonts w:hint="eastAsia"/>
          <w:sz w:val="32"/>
          <w:szCs w:val="32"/>
        </w:rPr>
        <w:lastRenderedPageBreak/>
        <w:t>结合“全国一张网”的建设工作，将随机抽查结果和处罚情况，</w:t>
      </w:r>
      <w:r w:rsidR="004C4117" w:rsidRPr="00CA568B">
        <w:rPr>
          <w:rFonts w:hint="eastAsia"/>
          <w:sz w:val="32"/>
          <w:szCs w:val="32"/>
        </w:rPr>
        <w:t>统一归集到工商部门，由工商部门统一录入企业名下，并通过</w:t>
      </w:r>
      <w:r w:rsidR="004C4117" w:rsidRPr="00CA568B">
        <w:rPr>
          <w:rFonts w:hint="eastAsia"/>
          <w:sz w:val="32"/>
          <w:szCs w:val="32"/>
        </w:rPr>
        <w:t>"</w:t>
      </w:r>
      <w:r w:rsidR="004C4117" w:rsidRPr="00CA568B">
        <w:rPr>
          <w:rFonts w:hint="eastAsia"/>
          <w:sz w:val="32"/>
          <w:szCs w:val="32"/>
        </w:rPr>
        <w:t>全国企业信用信息公示系统</w:t>
      </w:r>
      <w:r w:rsidR="004C4117" w:rsidRPr="00CA568B">
        <w:rPr>
          <w:rFonts w:hint="eastAsia"/>
          <w:sz w:val="32"/>
          <w:szCs w:val="32"/>
        </w:rPr>
        <w:t>"</w:t>
      </w:r>
      <w:r w:rsidR="004C4117" w:rsidRPr="00CA568B">
        <w:rPr>
          <w:rFonts w:hint="eastAsia"/>
          <w:sz w:val="32"/>
          <w:szCs w:val="32"/>
        </w:rPr>
        <w:t>向社会公开。</w:t>
      </w:r>
    </w:p>
    <w:p w:rsidR="00976CF3" w:rsidRPr="00CA568B" w:rsidRDefault="00CF3C05" w:rsidP="00976CF3">
      <w:pPr>
        <w:ind w:firstLineChars="150" w:firstLine="480"/>
        <w:rPr>
          <w:sz w:val="32"/>
          <w:szCs w:val="32"/>
        </w:rPr>
      </w:pPr>
      <w:r>
        <w:rPr>
          <w:rFonts w:hint="eastAsia"/>
          <w:sz w:val="32"/>
          <w:szCs w:val="32"/>
        </w:rPr>
        <w:t>（五）</w:t>
      </w:r>
      <w:r w:rsidR="00976CF3" w:rsidRPr="00CA568B">
        <w:rPr>
          <w:rFonts w:hint="eastAsia"/>
          <w:sz w:val="32"/>
          <w:szCs w:val="32"/>
        </w:rPr>
        <w:t>联合抽查</w:t>
      </w:r>
    </w:p>
    <w:p w:rsidR="00976CF3" w:rsidRPr="00CA568B" w:rsidRDefault="00976CF3" w:rsidP="00976CF3">
      <w:pPr>
        <w:ind w:firstLineChars="200" w:firstLine="640"/>
        <w:rPr>
          <w:sz w:val="32"/>
          <w:szCs w:val="32"/>
        </w:rPr>
      </w:pPr>
      <w:r w:rsidRPr="00CA568B">
        <w:rPr>
          <w:rFonts w:hint="eastAsia"/>
          <w:sz w:val="32"/>
          <w:szCs w:val="32"/>
        </w:rPr>
        <w:t>按照省、市政府的统一要求，配合其他部门开展联合抽查。</w:t>
      </w:r>
    </w:p>
    <w:p w:rsidR="00715553" w:rsidRDefault="00715553" w:rsidP="00976CF3">
      <w:pPr>
        <w:ind w:firstLineChars="1250" w:firstLine="4000"/>
        <w:rPr>
          <w:sz w:val="32"/>
          <w:szCs w:val="32"/>
        </w:rPr>
      </w:pPr>
    </w:p>
    <w:p w:rsidR="00715553" w:rsidRDefault="00715553" w:rsidP="00976CF3">
      <w:pPr>
        <w:ind w:firstLineChars="1250" w:firstLine="4000"/>
        <w:rPr>
          <w:sz w:val="32"/>
          <w:szCs w:val="32"/>
        </w:rPr>
      </w:pPr>
    </w:p>
    <w:p w:rsidR="00976CF3" w:rsidRPr="00CA568B" w:rsidRDefault="00976CF3" w:rsidP="00976CF3">
      <w:pPr>
        <w:ind w:firstLineChars="1250" w:firstLine="4000"/>
        <w:rPr>
          <w:sz w:val="32"/>
          <w:szCs w:val="32"/>
        </w:rPr>
      </w:pPr>
      <w:r>
        <w:rPr>
          <w:rFonts w:hint="eastAsia"/>
          <w:sz w:val="32"/>
          <w:szCs w:val="32"/>
        </w:rPr>
        <w:t>平远县</w:t>
      </w:r>
      <w:r w:rsidRPr="00CA568B">
        <w:rPr>
          <w:rFonts w:hint="eastAsia"/>
          <w:sz w:val="32"/>
          <w:szCs w:val="32"/>
        </w:rPr>
        <w:t>发展和改革局</w:t>
      </w:r>
    </w:p>
    <w:p w:rsidR="0021413A" w:rsidRPr="00976CF3" w:rsidRDefault="00976CF3" w:rsidP="00715553">
      <w:pPr>
        <w:ind w:firstLineChars="1350" w:firstLine="4320"/>
      </w:pPr>
      <w:r w:rsidRPr="00CA568B">
        <w:rPr>
          <w:rFonts w:hint="eastAsia"/>
          <w:sz w:val="32"/>
          <w:szCs w:val="32"/>
        </w:rPr>
        <w:t>20</w:t>
      </w:r>
      <w:r w:rsidR="00715553">
        <w:rPr>
          <w:rFonts w:hint="eastAsia"/>
          <w:sz w:val="32"/>
          <w:szCs w:val="32"/>
        </w:rPr>
        <w:t>17</w:t>
      </w:r>
      <w:r w:rsidRPr="00CA568B">
        <w:rPr>
          <w:rFonts w:hint="eastAsia"/>
          <w:sz w:val="32"/>
          <w:szCs w:val="32"/>
        </w:rPr>
        <w:t>年</w:t>
      </w:r>
      <w:r w:rsidR="00715553">
        <w:rPr>
          <w:rFonts w:hint="eastAsia"/>
          <w:sz w:val="32"/>
          <w:szCs w:val="32"/>
        </w:rPr>
        <w:t>3</w:t>
      </w:r>
      <w:r w:rsidR="00715553" w:rsidRPr="00715553">
        <w:rPr>
          <w:rFonts w:hint="eastAsia"/>
          <w:sz w:val="32"/>
          <w:szCs w:val="32"/>
        </w:rPr>
        <w:t>月</w:t>
      </w:r>
      <w:r w:rsidR="00715553">
        <w:rPr>
          <w:rFonts w:hint="eastAsia"/>
          <w:sz w:val="32"/>
          <w:szCs w:val="32"/>
        </w:rPr>
        <w:t>20</w:t>
      </w:r>
      <w:r w:rsidR="00715553">
        <w:rPr>
          <w:rFonts w:hint="eastAsia"/>
          <w:sz w:val="32"/>
          <w:szCs w:val="32"/>
        </w:rPr>
        <w:t>日</w:t>
      </w:r>
    </w:p>
    <w:sectPr w:rsidR="0021413A" w:rsidRPr="00976CF3" w:rsidSect="00D627C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01D" w:rsidRDefault="00B8301D" w:rsidP="00E11E84">
      <w:r>
        <w:separator/>
      </w:r>
    </w:p>
  </w:endnote>
  <w:endnote w:type="continuationSeparator" w:id="1">
    <w:p w:rsidR="00B8301D" w:rsidRDefault="00B8301D" w:rsidP="00E11E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4735"/>
      <w:docPartObj>
        <w:docPartGallery w:val="Page Numbers (Bottom of Page)"/>
        <w:docPartUnique/>
      </w:docPartObj>
    </w:sdtPr>
    <w:sdtContent>
      <w:p w:rsidR="00CA568B" w:rsidRDefault="000623C3">
        <w:pPr>
          <w:pStyle w:val="a3"/>
          <w:jc w:val="center"/>
        </w:pPr>
        <w:r>
          <w:fldChar w:fldCharType="begin"/>
        </w:r>
        <w:r w:rsidR="0021413A">
          <w:instrText xml:space="preserve"> PAGE   \* MERGEFORMAT </w:instrText>
        </w:r>
        <w:r>
          <w:fldChar w:fldCharType="separate"/>
        </w:r>
        <w:r w:rsidR="003F6030" w:rsidRPr="003F6030">
          <w:rPr>
            <w:noProof/>
            <w:lang w:val="zh-CN"/>
          </w:rPr>
          <w:t>5</w:t>
        </w:r>
        <w:r>
          <w:fldChar w:fldCharType="end"/>
        </w:r>
      </w:p>
    </w:sdtContent>
  </w:sdt>
  <w:p w:rsidR="00CA568B" w:rsidRDefault="00B8301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01D" w:rsidRDefault="00B8301D" w:rsidP="00E11E84">
      <w:r>
        <w:separator/>
      </w:r>
    </w:p>
  </w:footnote>
  <w:footnote w:type="continuationSeparator" w:id="1">
    <w:p w:rsidR="00B8301D" w:rsidRDefault="00B8301D" w:rsidP="00E11E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CF3"/>
    <w:rsid w:val="000623C3"/>
    <w:rsid w:val="0021413A"/>
    <w:rsid w:val="003F6030"/>
    <w:rsid w:val="004C4117"/>
    <w:rsid w:val="00560933"/>
    <w:rsid w:val="00715553"/>
    <w:rsid w:val="007F2C6B"/>
    <w:rsid w:val="0097495A"/>
    <w:rsid w:val="00976CF3"/>
    <w:rsid w:val="00994B6B"/>
    <w:rsid w:val="00A764E0"/>
    <w:rsid w:val="00B8301D"/>
    <w:rsid w:val="00CD2631"/>
    <w:rsid w:val="00CE3717"/>
    <w:rsid w:val="00CF3C05"/>
    <w:rsid w:val="00D23395"/>
    <w:rsid w:val="00DD30BB"/>
    <w:rsid w:val="00E11E84"/>
    <w:rsid w:val="00EF49BA"/>
    <w:rsid w:val="00FD63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76CF3"/>
    <w:pPr>
      <w:tabs>
        <w:tab w:val="center" w:pos="4153"/>
        <w:tab w:val="right" w:pos="8306"/>
      </w:tabs>
      <w:snapToGrid w:val="0"/>
      <w:jc w:val="left"/>
    </w:pPr>
    <w:rPr>
      <w:sz w:val="18"/>
      <w:szCs w:val="18"/>
    </w:rPr>
  </w:style>
  <w:style w:type="character" w:customStyle="1" w:styleId="Char">
    <w:name w:val="页脚 Char"/>
    <w:basedOn w:val="a0"/>
    <w:link w:val="a3"/>
    <w:uiPriority w:val="99"/>
    <w:rsid w:val="00976CF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367</Words>
  <Characters>2093</Characters>
  <Application>Microsoft Office Word</Application>
  <DocSecurity>0</DocSecurity>
  <Lines>17</Lines>
  <Paragraphs>4</Paragraphs>
  <ScaleCrop>false</ScaleCrop>
  <Company>py</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dc:creator>
  <cp:keywords/>
  <dc:description/>
  <cp:lastModifiedBy>lzx</cp:lastModifiedBy>
  <cp:revision>11</cp:revision>
  <cp:lastPrinted>2017-05-04T08:25:00Z</cp:lastPrinted>
  <dcterms:created xsi:type="dcterms:W3CDTF">2016-12-21T08:00:00Z</dcterms:created>
  <dcterms:modified xsi:type="dcterms:W3CDTF">2017-08-21T07:06:00Z</dcterms:modified>
</cp:coreProperties>
</file>