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22C3B" w14:textId="65B01233" w:rsidR="00761C3D" w:rsidRDefault="004D4084">
      <w:pPr>
        <w:spacing w:line="360" w:lineRule="auto"/>
        <w:jc w:val="center"/>
        <w:outlineLvl w:val="0"/>
        <w:rPr>
          <w:rFonts w:ascii="仿宋" w:hAnsi="仿宋" w:cs="仿宋"/>
          <w:b/>
          <w:szCs w:val="32"/>
        </w:rPr>
      </w:pPr>
      <w:r>
        <w:rPr>
          <w:rFonts w:ascii="仿宋" w:hAnsi="仿宋" w:cs="仿宋" w:hint="eastAsia"/>
          <w:b/>
          <w:szCs w:val="32"/>
        </w:rPr>
        <w:t>《</w:t>
      </w:r>
      <w:r w:rsidRPr="00F80B28">
        <w:rPr>
          <w:rFonts w:ascii="仿宋" w:hAnsi="仿宋" w:cs="仿宋" w:hint="eastAsia"/>
          <w:b/>
          <w:spacing w:val="-6"/>
          <w:szCs w:val="32"/>
        </w:rPr>
        <w:t>梅州市</w:t>
      </w:r>
      <w:r w:rsidR="004627DC" w:rsidRPr="00F80B28">
        <w:rPr>
          <w:rFonts w:ascii="仿宋" w:hAnsi="仿宋" w:cs="仿宋" w:hint="eastAsia"/>
          <w:b/>
          <w:spacing w:val="-6"/>
          <w:szCs w:val="32"/>
        </w:rPr>
        <w:t>平远县泗水镇</w:t>
      </w:r>
      <w:r w:rsidRPr="00F80B28">
        <w:rPr>
          <w:rFonts w:ascii="仿宋" w:hAnsi="仿宋" w:cs="仿宋" w:hint="eastAsia"/>
          <w:b/>
          <w:spacing w:val="-6"/>
          <w:szCs w:val="32"/>
        </w:rPr>
        <w:t>国土空间总体规划（2021-2035年）》意见建议表</w:t>
      </w:r>
    </w:p>
    <w:tbl>
      <w:tblPr>
        <w:tblStyle w:val="a7"/>
        <w:tblW w:w="8678" w:type="dxa"/>
        <w:jc w:val="center"/>
        <w:tblLook w:val="04A0" w:firstRow="1" w:lastRow="0" w:firstColumn="1" w:lastColumn="0" w:noHBand="0" w:noVBand="1"/>
      </w:tblPr>
      <w:tblGrid>
        <w:gridCol w:w="1809"/>
        <w:gridCol w:w="2529"/>
        <w:gridCol w:w="2170"/>
        <w:gridCol w:w="2170"/>
      </w:tblGrid>
      <w:tr w:rsidR="00761C3D" w14:paraId="65F2252B" w14:textId="77777777" w:rsidTr="00F80B28">
        <w:trPr>
          <w:trHeight w:val="567"/>
          <w:jc w:val="center"/>
        </w:trPr>
        <w:tc>
          <w:tcPr>
            <w:tcW w:w="1809" w:type="dxa"/>
            <w:vAlign w:val="center"/>
          </w:tcPr>
          <w:p w14:paraId="0E47C9F9" w14:textId="77777777" w:rsidR="00761C3D" w:rsidRDefault="004D4084">
            <w:pPr>
              <w:jc w:val="center"/>
              <w:rPr>
                <w:rFonts w:ascii="仿宋_GB2312" w:eastAsia="仿宋_GB2312" w:hAnsi="仿宋" w:cs="仿宋"/>
                <w:szCs w:val="32"/>
              </w:rPr>
            </w:pPr>
            <w:r>
              <w:rPr>
                <w:rFonts w:ascii="仿宋_GB2312" w:eastAsia="仿宋_GB2312" w:hAnsi="仿宋" w:cs="仿宋" w:hint="eastAsia"/>
                <w:szCs w:val="32"/>
              </w:rPr>
              <w:t>姓  名</w:t>
            </w:r>
          </w:p>
        </w:tc>
        <w:tc>
          <w:tcPr>
            <w:tcW w:w="2529" w:type="dxa"/>
            <w:vAlign w:val="center"/>
          </w:tcPr>
          <w:p w14:paraId="731C1691" w14:textId="77777777" w:rsidR="00761C3D" w:rsidRDefault="00761C3D">
            <w:pPr>
              <w:jc w:val="center"/>
              <w:rPr>
                <w:rFonts w:ascii="仿宋_GB2312" w:eastAsia="仿宋_GB2312" w:hAnsi="仿宋" w:cs="仿宋"/>
                <w:szCs w:val="32"/>
              </w:rPr>
            </w:pPr>
          </w:p>
        </w:tc>
        <w:tc>
          <w:tcPr>
            <w:tcW w:w="2170" w:type="dxa"/>
            <w:vAlign w:val="center"/>
          </w:tcPr>
          <w:p w14:paraId="179AB2F6" w14:textId="77777777" w:rsidR="00761C3D" w:rsidRDefault="004D4084">
            <w:pPr>
              <w:jc w:val="center"/>
              <w:rPr>
                <w:rFonts w:ascii="仿宋_GB2312" w:eastAsia="仿宋_GB2312" w:hAnsi="仿宋" w:cs="仿宋"/>
                <w:szCs w:val="32"/>
              </w:rPr>
            </w:pPr>
            <w:r>
              <w:rPr>
                <w:rFonts w:ascii="仿宋_GB2312" w:eastAsia="仿宋_GB2312" w:hAnsi="仿宋" w:cs="仿宋" w:hint="eastAsia"/>
                <w:szCs w:val="32"/>
              </w:rPr>
              <w:t>电  话</w:t>
            </w:r>
          </w:p>
        </w:tc>
        <w:tc>
          <w:tcPr>
            <w:tcW w:w="2170" w:type="dxa"/>
            <w:vAlign w:val="center"/>
          </w:tcPr>
          <w:p w14:paraId="24D04BA1" w14:textId="77777777" w:rsidR="00761C3D" w:rsidRDefault="00761C3D">
            <w:pPr>
              <w:jc w:val="center"/>
              <w:rPr>
                <w:rFonts w:ascii="仿宋_GB2312" w:eastAsia="仿宋_GB2312" w:hAnsi="仿宋" w:cs="仿宋"/>
                <w:szCs w:val="32"/>
              </w:rPr>
            </w:pPr>
          </w:p>
        </w:tc>
      </w:tr>
      <w:tr w:rsidR="00761C3D" w14:paraId="49BDB3B2" w14:textId="77777777" w:rsidTr="00F80B28">
        <w:trPr>
          <w:trHeight w:val="567"/>
          <w:jc w:val="center"/>
        </w:trPr>
        <w:tc>
          <w:tcPr>
            <w:tcW w:w="1809" w:type="dxa"/>
            <w:vAlign w:val="center"/>
          </w:tcPr>
          <w:p w14:paraId="1588DFFB" w14:textId="77777777" w:rsidR="00761C3D" w:rsidRDefault="004D4084">
            <w:pPr>
              <w:jc w:val="center"/>
              <w:rPr>
                <w:rFonts w:ascii="仿宋_GB2312" w:eastAsia="仿宋_GB2312" w:hAnsi="仿宋" w:cs="仿宋"/>
                <w:szCs w:val="32"/>
              </w:rPr>
            </w:pPr>
            <w:r>
              <w:rPr>
                <w:rFonts w:ascii="仿宋_GB2312" w:eastAsia="仿宋_GB2312" w:hAnsi="仿宋" w:cs="仿宋" w:hint="eastAsia"/>
                <w:szCs w:val="32"/>
              </w:rPr>
              <w:t>电子信箱</w:t>
            </w:r>
          </w:p>
        </w:tc>
        <w:tc>
          <w:tcPr>
            <w:tcW w:w="6869" w:type="dxa"/>
            <w:gridSpan w:val="3"/>
            <w:vAlign w:val="center"/>
          </w:tcPr>
          <w:p w14:paraId="3F054F3D" w14:textId="77777777" w:rsidR="00761C3D" w:rsidRDefault="00761C3D">
            <w:pPr>
              <w:jc w:val="center"/>
              <w:rPr>
                <w:rFonts w:ascii="仿宋_GB2312" w:eastAsia="仿宋_GB2312" w:hAnsi="仿宋" w:cs="仿宋"/>
                <w:szCs w:val="32"/>
              </w:rPr>
            </w:pPr>
          </w:p>
        </w:tc>
      </w:tr>
      <w:tr w:rsidR="00761C3D" w14:paraId="52E4F7E6" w14:textId="77777777" w:rsidTr="00F80B28">
        <w:trPr>
          <w:trHeight w:val="5386"/>
          <w:jc w:val="center"/>
        </w:trPr>
        <w:tc>
          <w:tcPr>
            <w:tcW w:w="1809" w:type="dxa"/>
            <w:vAlign w:val="center"/>
          </w:tcPr>
          <w:p w14:paraId="0DA39A05" w14:textId="77777777" w:rsidR="00761C3D" w:rsidRDefault="004D4084">
            <w:pPr>
              <w:jc w:val="center"/>
              <w:rPr>
                <w:rFonts w:ascii="仿宋_GB2312" w:eastAsia="仿宋_GB2312" w:hAnsi="仿宋" w:cs="仿宋"/>
                <w:szCs w:val="32"/>
              </w:rPr>
            </w:pPr>
            <w:r>
              <w:rPr>
                <w:rFonts w:ascii="仿宋_GB2312" w:eastAsia="仿宋_GB2312" w:hAnsi="仿宋" w:cs="仿宋" w:hint="eastAsia"/>
                <w:szCs w:val="32"/>
              </w:rPr>
              <w:t>意见建议</w:t>
            </w:r>
          </w:p>
        </w:tc>
        <w:tc>
          <w:tcPr>
            <w:tcW w:w="6869" w:type="dxa"/>
            <w:gridSpan w:val="3"/>
            <w:vAlign w:val="center"/>
          </w:tcPr>
          <w:p w14:paraId="585869F0" w14:textId="77777777" w:rsidR="00761C3D" w:rsidRDefault="00761C3D">
            <w:pPr>
              <w:jc w:val="center"/>
              <w:rPr>
                <w:rFonts w:ascii="仿宋_GB2312" w:eastAsia="仿宋_GB2312" w:hAnsi="仿宋" w:cs="仿宋"/>
                <w:szCs w:val="32"/>
              </w:rPr>
            </w:pPr>
          </w:p>
        </w:tc>
      </w:tr>
      <w:tr w:rsidR="00761C3D" w14:paraId="431456CE" w14:textId="77777777" w:rsidTr="00F80B28">
        <w:trPr>
          <w:trHeight w:val="5386"/>
          <w:jc w:val="center"/>
        </w:trPr>
        <w:tc>
          <w:tcPr>
            <w:tcW w:w="1809" w:type="dxa"/>
            <w:vAlign w:val="center"/>
          </w:tcPr>
          <w:p w14:paraId="350718FC" w14:textId="77777777" w:rsidR="00761C3D" w:rsidRDefault="004D4084">
            <w:pPr>
              <w:jc w:val="center"/>
              <w:rPr>
                <w:rFonts w:ascii="仿宋_GB2312" w:eastAsia="仿宋_GB2312" w:hAnsi="仿宋" w:cs="仿宋"/>
                <w:szCs w:val="32"/>
              </w:rPr>
            </w:pPr>
            <w:r>
              <w:rPr>
                <w:rFonts w:ascii="仿宋_GB2312" w:eastAsia="仿宋_GB2312" w:hAnsi="仿宋" w:cs="仿宋" w:hint="eastAsia"/>
                <w:szCs w:val="32"/>
              </w:rPr>
              <w:t>理由、依据</w:t>
            </w:r>
          </w:p>
        </w:tc>
        <w:tc>
          <w:tcPr>
            <w:tcW w:w="6869" w:type="dxa"/>
            <w:gridSpan w:val="3"/>
            <w:vAlign w:val="center"/>
          </w:tcPr>
          <w:p w14:paraId="6C563AA2" w14:textId="77777777" w:rsidR="00761C3D" w:rsidRDefault="00761C3D">
            <w:pPr>
              <w:jc w:val="center"/>
              <w:rPr>
                <w:rFonts w:ascii="仿宋_GB2312" w:eastAsia="仿宋_GB2312" w:hAnsi="仿宋" w:cs="仿宋"/>
                <w:szCs w:val="32"/>
              </w:rPr>
            </w:pPr>
          </w:p>
        </w:tc>
      </w:tr>
    </w:tbl>
    <w:p w14:paraId="7E5303B6" w14:textId="77777777" w:rsidR="00761C3D" w:rsidRDefault="00761C3D">
      <w:pPr>
        <w:rPr>
          <w:sz w:val="21"/>
          <w:szCs w:val="21"/>
        </w:rPr>
      </w:pPr>
    </w:p>
    <w:sectPr w:rsidR="00761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42CCB9" w14:textId="77777777" w:rsidR="00044A00" w:rsidRDefault="00044A00" w:rsidP="00EC7FDF">
      <w:r>
        <w:separator/>
      </w:r>
    </w:p>
  </w:endnote>
  <w:endnote w:type="continuationSeparator" w:id="0">
    <w:p w14:paraId="08B199C2" w14:textId="77777777" w:rsidR="00044A00" w:rsidRDefault="00044A00" w:rsidP="00EC7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D0E288" w14:textId="77777777" w:rsidR="00044A00" w:rsidRDefault="00044A00" w:rsidP="00EC7FDF">
      <w:r>
        <w:separator/>
      </w:r>
    </w:p>
  </w:footnote>
  <w:footnote w:type="continuationSeparator" w:id="0">
    <w:p w14:paraId="65485749" w14:textId="77777777" w:rsidR="00044A00" w:rsidRDefault="00044A00" w:rsidP="00EC7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cwZGI2NjQ0NDRlNjdkMzI3NTU0NjA1ZDQwZTNhMDAifQ=="/>
  </w:docVars>
  <w:rsids>
    <w:rsidRoot w:val="21116107"/>
    <w:rsid w:val="00044A00"/>
    <w:rsid w:val="00171F9C"/>
    <w:rsid w:val="004627DC"/>
    <w:rsid w:val="004B775C"/>
    <w:rsid w:val="004D4084"/>
    <w:rsid w:val="005C264D"/>
    <w:rsid w:val="0073213D"/>
    <w:rsid w:val="00754C74"/>
    <w:rsid w:val="00761C3D"/>
    <w:rsid w:val="00925319"/>
    <w:rsid w:val="009C62E6"/>
    <w:rsid w:val="00A53327"/>
    <w:rsid w:val="00DF288C"/>
    <w:rsid w:val="00EC7FDF"/>
    <w:rsid w:val="00F80B28"/>
    <w:rsid w:val="01144F26"/>
    <w:rsid w:val="01CC7EBE"/>
    <w:rsid w:val="01DB0238"/>
    <w:rsid w:val="02477318"/>
    <w:rsid w:val="04F949CA"/>
    <w:rsid w:val="07905B50"/>
    <w:rsid w:val="0C977809"/>
    <w:rsid w:val="10D12BCF"/>
    <w:rsid w:val="112552D4"/>
    <w:rsid w:val="14717CCD"/>
    <w:rsid w:val="1AD26D9A"/>
    <w:rsid w:val="1DEA68AB"/>
    <w:rsid w:val="208A2ED1"/>
    <w:rsid w:val="21116107"/>
    <w:rsid w:val="21BF1E35"/>
    <w:rsid w:val="23F81D89"/>
    <w:rsid w:val="26196F17"/>
    <w:rsid w:val="27A554F8"/>
    <w:rsid w:val="2B674009"/>
    <w:rsid w:val="2E24625A"/>
    <w:rsid w:val="2E691A32"/>
    <w:rsid w:val="30716739"/>
    <w:rsid w:val="32693655"/>
    <w:rsid w:val="326A7679"/>
    <w:rsid w:val="3CCD42E3"/>
    <w:rsid w:val="3E46052C"/>
    <w:rsid w:val="46822E8B"/>
    <w:rsid w:val="4D287033"/>
    <w:rsid w:val="4E9C3B15"/>
    <w:rsid w:val="4FEB6B02"/>
    <w:rsid w:val="50BB2978"/>
    <w:rsid w:val="593309E8"/>
    <w:rsid w:val="5A1158B5"/>
    <w:rsid w:val="67050284"/>
    <w:rsid w:val="6BB87D88"/>
    <w:rsid w:val="6F0F63F9"/>
    <w:rsid w:val="712E4649"/>
    <w:rsid w:val="71F848B8"/>
    <w:rsid w:val="74493C73"/>
    <w:rsid w:val="765108E8"/>
    <w:rsid w:val="78411480"/>
    <w:rsid w:val="786A6EBD"/>
    <w:rsid w:val="7C0B56C2"/>
    <w:rsid w:val="7D117965"/>
    <w:rsid w:val="7FEE4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82BC88"/>
  <w15:docId w15:val="{B8C40DCC-714A-49E4-A76F-ACA216105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" w:hAnsiTheme="minorHAnsi" w:cstheme="minorBidi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rPr>
      <w:rFonts w:asciiTheme="minorHAnsi" w:eastAsia="仿宋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="仿宋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Win10</cp:lastModifiedBy>
  <cp:revision>3</cp:revision>
  <cp:lastPrinted>2023-11-28T08:23:00Z</cp:lastPrinted>
  <dcterms:created xsi:type="dcterms:W3CDTF">2024-04-22T09:57:00Z</dcterms:created>
  <dcterms:modified xsi:type="dcterms:W3CDTF">2024-04-22T09:58:00Z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6148AF61020841BF852C61DED3669547_13</vt:lpwstr>
  </property>
</Properties>
</file>