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727D">
      <w:pPr>
        <w:spacing w:line="302" w:lineRule="auto"/>
        <w:rPr>
          <w:rFonts w:ascii="Arial"/>
          <w:sz w:val="21"/>
        </w:rPr>
      </w:pPr>
    </w:p>
    <w:p w14:paraId="22A48002">
      <w:pPr>
        <w:spacing w:line="302" w:lineRule="auto"/>
        <w:rPr>
          <w:rFonts w:ascii="Arial"/>
          <w:sz w:val="21"/>
        </w:rPr>
      </w:pPr>
    </w:p>
    <w:p w14:paraId="1230C291">
      <w:pPr>
        <w:spacing w:before="101" w:line="230" w:lineRule="auto"/>
        <w:ind w:left="10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0D1A0260">
      <w:pPr>
        <w:spacing w:line="249" w:lineRule="auto"/>
        <w:rPr>
          <w:rFonts w:ascii="Arial"/>
          <w:sz w:val="21"/>
        </w:rPr>
      </w:pPr>
    </w:p>
    <w:p w14:paraId="5D73BC34">
      <w:pPr>
        <w:spacing w:line="250" w:lineRule="auto"/>
        <w:rPr>
          <w:rFonts w:ascii="Arial"/>
          <w:sz w:val="21"/>
        </w:rPr>
      </w:pPr>
    </w:p>
    <w:p w14:paraId="2369C0DB">
      <w:pPr>
        <w:spacing w:before="140" w:line="218" w:lineRule="auto"/>
        <w:ind w:left="57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6"/>
          <w:sz w:val="43"/>
          <w:szCs w:val="43"/>
        </w:rPr>
        <w:t>“我的村志我来修”</w:t>
      </w:r>
    </w:p>
    <w:p w14:paraId="3E150DCA">
      <w:pPr>
        <w:spacing w:before="40" w:line="216" w:lineRule="auto"/>
        <w:ind w:left="303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2026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年广东省多彩乡村系列实践活动作品信息表</w:t>
      </w:r>
    </w:p>
    <w:tbl>
      <w:tblPr>
        <w:tblStyle w:val="5"/>
        <w:tblW w:w="15394" w:type="dxa"/>
        <w:tblInd w:w="-5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589"/>
        <w:gridCol w:w="1079"/>
        <w:gridCol w:w="1079"/>
        <w:gridCol w:w="1079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4"/>
      </w:tblGrid>
      <w:tr w14:paraId="41CFE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44" w:type="dxa"/>
            <w:vAlign w:val="top"/>
          </w:tcPr>
          <w:p w14:paraId="335FF075">
            <w:pPr>
              <w:spacing w:before="260" w:line="217" w:lineRule="auto"/>
              <w:ind w:left="20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589" w:type="dxa"/>
            <w:vAlign w:val="top"/>
          </w:tcPr>
          <w:p w14:paraId="77827DED">
            <w:pPr>
              <w:spacing w:before="261" w:line="218" w:lineRule="auto"/>
              <w:ind w:left="36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作品形式</w:t>
            </w:r>
          </w:p>
        </w:tc>
        <w:tc>
          <w:tcPr>
            <w:tcW w:w="1079" w:type="dxa"/>
            <w:vAlign w:val="top"/>
          </w:tcPr>
          <w:p w14:paraId="0B9BC365">
            <w:pPr>
              <w:spacing w:before="260" w:line="217" w:lineRule="auto"/>
              <w:ind w:left="10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作品名称</w:t>
            </w:r>
          </w:p>
        </w:tc>
        <w:tc>
          <w:tcPr>
            <w:tcW w:w="1079" w:type="dxa"/>
            <w:vAlign w:val="top"/>
          </w:tcPr>
          <w:p w14:paraId="2FD1925D">
            <w:pPr>
              <w:spacing w:before="260" w:line="217" w:lineRule="auto"/>
              <w:ind w:left="32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2"/>
                <w:szCs w:val="22"/>
              </w:rPr>
              <w:t>作者</w:t>
            </w:r>
          </w:p>
        </w:tc>
        <w:tc>
          <w:tcPr>
            <w:tcW w:w="1079" w:type="dxa"/>
            <w:vAlign w:val="top"/>
          </w:tcPr>
          <w:p w14:paraId="625E442A">
            <w:pPr>
              <w:spacing w:before="261" w:line="215" w:lineRule="auto"/>
              <w:ind w:left="10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指</w:t>
            </w:r>
            <w:bookmarkStart w:id="0" w:name="_GoBack"/>
            <w:bookmarkEnd w:id="0"/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导老师</w:t>
            </w:r>
          </w:p>
        </w:tc>
        <w:tc>
          <w:tcPr>
            <w:tcW w:w="1080" w:type="dxa"/>
            <w:vAlign w:val="top"/>
          </w:tcPr>
          <w:p w14:paraId="65863FF2">
            <w:pPr>
              <w:spacing w:before="261" w:line="218" w:lineRule="auto"/>
              <w:ind w:left="33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2"/>
                <w:szCs w:val="22"/>
              </w:rPr>
              <w:t>数量</w:t>
            </w:r>
          </w:p>
        </w:tc>
        <w:tc>
          <w:tcPr>
            <w:tcW w:w="1080" w:type="dxa"/>
            <w:vAlign w:val="top"/>
          </w:tcPr>
          <w:p w14:paraId="033B167D">
            <w:pPr>
              <w:spacing w:before="261" w:line="217" w:lineRule="auto"/>
              <w:ind w:left="10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2"/>
                <w:szCs w:val="22"/>
              </w:rPr>
              <w:t>调研地点</w:t>
            </w:r>
          </w:p>
        </w:tc>
        <w:tc>
          <w:tcPr>
            <w:tcW w:w="1080" w:type="dxa"/>
            <w:vAlign w:val="top"/>
          </w:tcPr>
          <w:p w14:paraId="13A3F2C1">
            <w:pPr>
              <w:spacing w:before="260" w:line="217" w:lineRule="auto"/>
              <w:ind w:left="10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2"/>
                <w:szCs w:val="22"/>
              </w:rPr>
              <w:t>基本内容</w:t>
            </w:r>
          </w:p>
        </w:tc>
        <w:tc>
          <w:tcPr>
            <w:tcW w:w="1080" w:type="dxa"/>
            <w:vAlign w:val="top"/>
          </w:tcPr>
          <w:p w14:paraId="31267B39">
            <w:pPr>
              <w:spacing w:before="261" w:line="214" w:lineRule="auto"/>
              <w:ind w:left="33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2"/>
                <w:szCs w:val="22"/>
              </w:rPr>
              <w:t>单位</w:t>
            </w:r>
          </w:p>
        </w:tc>
        <w:tc>
          <w:tcPr>
            <w:tcW w:w="1080" w:type="dxa"/>
            <w:vAlign w:val="top"/>
          </w:tcPr>
          <w:p w14:paraId="5CDD8779">
            <w:pPr>
              <w:spacing w:before="261" w:line="214" w:lineRule="auto"/>
              <w:ind w:left="10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2"/>
                <w:szCs w:val="22"/>
              </w:rPr>
              <w:t>联系方式</w:t>
            </w:r>
          </w:p>
        </w:tc>
        <w:tc>
          <w:tcPr>
            <w:tcW w:w="1080" w:type="dxa"/>
            <w:vAlign w:val="top"/>
          </w:tcPr>
          <w:p w14:paraId="3A11849D">
            <w:pPr>
              <w:spacing w:before="261" w:line="217" w:lineRule="auto"/>
              <w:ind w:left="111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通讯地址</w:t>
            </w:r>
          </w:p>
        </w:tc>
        <w:tc>
          <w:tcPr>
            <w:tcW w:w="1080" w:type="dxa"/>
            <w:vAlign w:val="top"/>
          </w:tcPr>
          <w:p w14:paraId="7553E467">
            <w:pPr>
              <w:spacing w:before="261" w:line="215" w:lineRule="auto"/>
              <w:ind w:left="11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2"/>
                <w:szCs w:val="22"/>
              </w:rPr>
              <w:t>报送方式</w:t>
            </w:r>
          </w:p>
        </w:tc>
        <w:tc>
          <w:tcPr>
            <w:tcW w:w="1080" w:type="dxa"/>
            <w:vAlign w:val="top"/>
          </w:tcPr>
          <w:p w14:paraId="55B37D1E">
            <w:pPr>
              <w:spacing w:before="26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报送单位</w:t>
            </w:r>
          </w:p>
        </w:tc>
        <w:tc>
          <w:tcPr>
            <w:tcW w:w="1084" w:type="dxa"/>
            <w:vAlign w:val="top"/>
          </w:tcPr>
          <w:p w14:paraId="3E1F57DA">
            <w:pPr>
              <w:spacing w:before="104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报送联系</w:t>
            </w:r>
          </w:p>
          <w:p w14:paraId="2943A46B">
            <w:pPr>
              <w:spacing w:before="50" w:line="22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人及电话</w:t>
            </w:r>
          </w:p>
        </w:tc>
      </w:tr>
      <w:tr w14:paraId="62D49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3402BDA2">
            <w:pPr>
              <w:spacing w:before="92" w:line="189" w:lineRule="auto"/>
              <w:ind w:left="3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589" w:type="dxa"/>
            <w:vAlign w:val="top"/>
          </w:tcPr>
          <w:p w14:paraId="6F9769CE">
            <w:pPr>
              <w:pStyle w:val="6"/>
            </w:pPr>
          </w:p>
        </w:tc>
        <w:tc>
          <w:tcPr>
            <w:tcW w:w="1079" w:type="dxa"/>
            <w:vAlign w:val="top"/>
          </w:tcPr>
          <w:p w14:paraId="28E94E2F">
            <w:pPr>
              <w:pStyle w:val="6"/>
            </w:pPr>
          </w:p>
        </w:tc>
        <w:tc>
          <w:tcPr>
            <w:tcW w:w="1079" w:type="dxa"/>
            <w:vAlign w:val="top"/>
          </w:tcPr>
          <w:p w14:paraId="7404D458">
            <w:pPr>
              <w:pStyle w:val="6"/>
            </w:pPr>
          </w:p>
        </w:tc>
        <w:tc>
          <w:tcPr>
            <w:tcW w:w="1079" w:type="dxa"/>
            <w:vAlign w:val="top"/>
          </w:tcPr>
          <w:p w14:paraId="7249B0F1">
            <w:pPr>
              <w:pStyle w:val="6"/>
            </w:pPr>
          </w:p>
        </w:tc>
        <w:tc>
          <w:tcPr>
            <w:tcW w:w="1080" w:type="dxa"/>
            <w:vAlign w:val="top"/>
          </w:tcPr>
          <w:p w14:paraId="0529C437">
            <w:pPr>
              <w:pStyle w:val="6"/>
            </w:pPr>
          </w:p>
        </w:tc>
        <w:tc>
          <w:tcPr>
            <w:tcW w:w="1080" w:type="dxa"/>
            <w:vAlign w:val="top"/>
          </w:tcPr>
          <w:p w14:paraId="1CA7CE09">
            <w:pPr>
              <w:pStyle w:val="6"/>
            </w:pPr>
          </w:p>
        </w:tc>
        <w:tc>
          <w:tcPr>
            <w:tcW w:w="1080" w:type="dxa"/>
            <w:vAlign w:val="top"/>
          </w:tcPr>
          <w:p w14:paraId="4B5FC75E">
            <w:pPr>
              <w:pStyle w:val="6"/>
            </w:pPr>
          </w:p>
        </w:tc>
        <w:tc>
          <w:tcPr>
            <w:tcW w:w="1080" w:type="dxa"/>
            <w:vAlign w:val="top"/>
          </w:tcPr>
          <w:p w14:paraId="0E803F9B">
            <w:pPr>
              <w:pStyle w:val="6"/>
            </w:pPr>
          </w:p>
        </w:tc>
        <w:tc>
          <w:tcPr>
            <w:tcW w:w="1080" w:type="dxa"/>
            <w:vAlign w:val="top"/>
          </w:tcPr>
          <w:p w14:paraId="4905BB96">
            <w:pPr>
              <w:pStyle w:val="6"/>
            </w:pPr>
          </w:p>
        </w:tc>
        <w:tc>
          <w:tcPr>
            <w:tcW w:w="1080" w:type="dxa"/>
            <w:vAlign w:val="top"/>
          </w:tcPr>
          <w:p w14:paraId="16DCCB55">
            <w:pPr>
              <w:pStyle w:val="6"/>
            </w:pPr>
          </w:p>
        </w:tc>
        <w:tc>
          <w:tcPr>
            <w:tcW w:w="1080" w:type="dxa"/>
            <w:vAlign w:val="top"/>
          </w:tcPr>
          <w:p w14:paraId="24102412">
            <w:pPr>
              <w:pStyle w:val="6"/>
            </w:pPr>
          </w:p>
        </w:tc>
        <w:tc>
          <w:tcPr>
            <w:tcW w:w="1080" w:type="dxa"/>
            <w:vAlign w:val="top"/>
          </w:tcPr>
          <w:p w14:paraId="767C10C3">
            <w:pPr>
              <w:pStyle w:val="6"/>
            </w:pPr>
          </w:p>
        </w:tc>
        <w:tc>
          <w:tcPr>
            <w:tcW w:w="1084" w:type="dxa"/>
            <w:vAlign w:val="top"/>
          </w:tcPr>
          <w:p w14:paraId="10D12C03">
            <w:pPr>
              <w:pStyle w:val="6"/>
            </w:pPr>
          </w:p>
        </w:tc>
      </w:tr>
      <w:tr w14:paraId="1756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24F12961">
            <w:pPr>
              <w:spacing w:before="93" w:line="189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589" w:type="dxa"/>
            <w:vAlign w:val="top"/>
          </w:tcPr>
          <w:p w14:paraId="3C883595">
            <w:pPr>
              <w:pStyle w:val="6"/>
            </w:pPr>
          </w:p>
        </w:tc>
        <w:tc>
          <w:tcPr>
            <w:tcW w:w="1079" w:type="dxa"/>
            <w:vAlign w:val="top"/>
          </w:tcPr>
          <w:p w14:paraId="0FD7E508">
            <w:pPr>
              <w:pStyle w:val="6"/>
            </w:pPr>
          </w:p>
        </w:tc>
        <w:tc>
          <w:tcPr>
            <w:tcW w:w="1079" w:type="dxa"/>
            <w:vAlign w:val="top"/>
          </w:tcPr>
          <w:p w14:paraId="7D0F8AAA">
            <w:pPr>
              <w:pStyle w:val="6"/>
            </w:pPr>
          </w:p>
        </w:tc>
        <w:tc>
          <w:tcPr>
            <w:tcW w:w="1079" w:type="dxa"/>
            <w:vAlign w:val="top"/>
          </w:tcPr>
          <w:p w14:paraId="413CE4E7">
            <w:pPr>
              <w:pStyle w:val="6"/>
            </w:pPr>
          </w:p>
        </w:tc>
        <w:tc>
          <w:tcPr>
            <w:tcW w:w="1080" w:type="dxa"/>
            <w:vAlign w:val="top"/>
          </w:tcPr>
          <w:p w14:paraId="00B5D1FA">
            <w:pPr>
              <w:pStyle w:val="6"/>
            </w:pPr>
          </w:p>
        </w:tc>
        <w:tc>
          <w:tcPr>
            <w:tcW w:w="1080" w:type="dxa"/>
            <w:vAlign w:val="top"/>
          </w:tcPr>
          <w:p w14:paraId="116E65E4">
            <w:pPr>
              <w:pStyle w:val="6"/>
            </w:pPr>
          </w:p>
        </w:tc>
        <w:tc>
          <w:tcPr>
            <w:tcW w:w="1080" w:type="dxa"/>
            <w:vAlign w:val="top"/>
          </w:tcPr>
          <w:p w14:paraId="5F2E334C">
            <w:pPr>
              <w:pStyle w:val="6"/>
            </w:pPr>
          </w:p>
        </w:tc>
        <w:tc>
          <w:tcPr>
            <w:tcW w:w="1080" w:type="dxa"/>
            <w:vAlign w:val="top"/>
          </w:tcPr>
          <w:p w14:paraId="2E6A16F2">
            <w:pPr>
              <w:pStyle w:val="6"/>
            </w:pPr>
          </w:p>
        </w:tc>
        <w:tc>
          <w:tcPr>
            <w:tcW w:w="1080" w:type="dxa"/>
            <w:vAlign w:val="top"/>
          </w:tcPr>
          <w:p w14:paraId="456D5969">
            <w:pPr>
              <w:pStyle w:val="6"/>
            </w:pPr>
          </w:p>
        </w:tc>
        <w:tc>
          <w:tcPr>
            <w:tcW w:w="1080" w:type="dxa"/>
            <w:vAlign w:val="top"/>
          </w:tcPr>
          <w:p w14:paraId="3FD587B6">
            <w:pPr>
              <w:pStyle w:val="6"/>
            </w:pPr>
          </w:p>
        </w:tc>
        <w:tc>
          <w:tcPr>
            <w:tcW w:w="1080" w:type="dxa"/>
            <w:vAlign w:val="top"/>
          </w:tcPr>
          <w:p w14:paraId="1A27D0DC">
            <w:pPr>
              <w:pStyle w:val="6"/>
            </w:pPr>
          </w:p>
        </w:tc>
        <w:tc>
          <w:tcPr>
            <w:tcW w:w="1080" w:type="dxa"/>
            <w:vAlign w:val="top"/>
          </w:tcPr>
          <w:p w14:paraId="1199C9A7">
            <w:pPr>
              <w:pStyle w:val="6"/>
            </w:pPr>
          </w:p>
        </w:tc>
        <w:tc>
          <w:tcPr>
            <w:tcW w:w="1084" w:type="dxa"/>
            <w:vAlign w:val="top"/>
          </w:tcPr>
          <w:p w14:paraId="14CE8BA5">
            <w:pPr>
              <w:pStyle w:val="6"/>
            </w:pPr>
          </w:p>
        </w:tc>
      </w:tr>
      <w:tr w14:paraId="502AF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281E5953">
            <w:pPr>
              <w:spacing w:before="96" w:line="189" w:lineRule="auto"/>
              <w:ind w:left="3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589" w:type="dxa"/>
            <w:vAlign w:val="top"/>
          </w:tcPr>
          <w:p w14:paraId="796F6591">
            <w:pPr>
              <w:pStyle w:val="6"/>
            </w:pPr>
          </w:p>
        </w:tc>
        <w:tc>
          <w:tcPr>
            <w:tcW w:w="1079" w:type="dxa"/>
            <w:vAlign w:val="top"/>
          </w:tcPr>
          <w:p w14:paraId="3A5D6253">
            <w:pPr>
              <w:pStyle w:val="6"/>
            </w:pPr>
          </w:p>
        </w:tc>
        <w:tc>
          <w:tcPr>
            <w:tcW w:w="1079" w:type="dxa"/>
            <w:vAlign w:val="top"/>
          </w:tcPr>
          <w:p w14:paraId="4110DA56">
            <w:pPr>
              <w:pStyle w:val="6"/>
            </w:pPr>
          </w:p>
        </w:tc>
        <w:tc>
          <w:tcPr>
            <w:tcW w:w="1079" w:type="dxa"/>
            <w:vAlign w:val="top"/>
          </w:tcPr>
          <w:p w14:paraId="79D560C3">
            <w:pPr>
              <w:pStyle w:val="6"/>
            </w:pPr>
          </w:p>
        </w:tc>
        <w:tc>
          <w:tcPr>
            <w:tcW w:w="1080" w:type="dxa"/>
            <w:vAlign w:val="top"/>
          </w:tcPr>
          <w:p w14:paraId="65ECFAC8">
            <w:pPr>
              <w:pStyle w:val="6"/>
            </w:pPr>
          </w:p>
        </w:tc>
        <w:tc>
          <w:tcPr>
            <w:tcW w:w="1080" w:type="dxa"/>
            <w:vAlign w:val="top"/>
          </w:tcPr>
          <w:p w14:paraId="6D20C30A">
            <w:pPr>
              <w:pStyle w:val="6"/>
            </w:pPr>
          </w:p>
        </w:tc>
        <w:tc>
          <w:tcPr>
            <w:tcW w:w="1080" w:type="dxa"/>
            <w:vAlign w:val="top"/>
          </w:tcPr>
          <w:p w14:paraId="099D4717">
            <w:pPr>
              <w:pStyle w:val="6"/>
            </w:pPr>
          </w:p>
        </w:tc>
        <w:tc>
          <w:tcPr>
            <w:tcW w:w="1080" w:type="dxa"/>
            <w:vAlign w:val="top"/>
          </w:tcPr>
          <w:p w14:paraId="2C052F15">
            <w:pPr>
              <w:pStyle w:val="6"/>
            </w:pPr>
          </w:p>
        </w:tc>
        <w:tc>
          <w:tcPr>
            <w:tcW w:w="1080" w:type="dxa"/>
            <w:vAlign w:val="top"/>
          </w:tcPr>
          <w:p w14:paraId="283B491D">
            <w:pPr>
              <w:pStyle w:val="6"/>
            </w:pPr>
          </w:p>
        </w:tc>
        <w:tc>
          <w:tcPr>
            <w:tcW w:w="1080" w:type="dxa"/>
            <w:vAlign w:val="top"/>
          </w:tcPr>
          <w:p w14:paraId="609EC621">
            <w:pPr>
              <w:pStyle w:val="6"/>
            </w:pPr>
          </w:p>
        </w:tc>
        <w:tc>
          <w:tcPr>
            <w:tcW w:w="1080" w:type="dxa"/>
            <w:vAlign w:val="top"/>
          </w:tcPr>
          <w:p w14:paraId="6C6E7166">
            <w:pPr>
              <w:pStyle w:val="6"/>
            </w:pPr>
          </w:p>
        </w:tc>
        <w:tc>
          <w:tcPr>
            <w:tcW w:w="1080" w:type="dxa"/>
            <w:vAlign w:val="top"/>
          </w:tcPr>
          <w:p w14:paraId="05E78CC9">
            <w:pPr>
              <w:pStyle w:val="6"/>
            </w:pPr>
          </w:p>
        </w:tc>
        <w:tc>
          <w:tcPr>
            <w:tcW w:w="1084" w:type="dxa"/>
            <w:vAlign w:val="top"/>
          </w:tcPr>
          <w:p w14:paraId="312F0CD7">
            <w:pPr>
              <w:pStyle w:val="6"/>
            </w:pPr>
          </w:p>
        </w:tc>
      </w:tr>
      <w:tr w14:paraId="58FEB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7CEAAE54">
            <w:pPr>
              <w:spacing w:before="97" w:line="189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589" w:type="dxa"/>
            <w:vAlign w:val="top"/>
          </w:tcPr>
          <w:p w14:paraId="66D6B014">
            <w:pPr>
              <w:pStyle w:val="6"/>
            </w:pPr>
          </w:p>
        </w:tc>
        <w:tc>
          <w:tcPr>
            <w:tcW w:w="1079" w:type="dxa"/>
            <w:vAlign w:val="top"/>
          </w:tcPr>
          <w:p w14:paraId="45B3B8B1">
            <w:pPr>
              <w:pStyle w:val="6"/>
            </w:pPr>
          </w:p>
        </w:tc>
        <w:tc>
          <w:tcPr>
            <w:tcW w:w="1079" w:type="dxa"/>
            <w:vAlign w:val="top"/>
          </w:tcPr>
          <w:p w14:paraId="61465EFC">
            <w:pPr>
              <w:pStyle w:val="6"/>
            </w:pPr>
          </w:p>
        </w:tc>
        <w:tc>
          <w:tcPr>
            <w:tcW w:w="1079" w:type="dxa"/>
            <w:vAlign w:val="top"/>
          </w:tcPr>
          <w:p w14:paraId="07C1E70D">
            <w:pPr>
              <w:pStyle w:val="6"/>
            </w:pPr>
          </w:p>
        </w:tc>
        <w:tc>
          <w:tcPr>
            <w:tcW w:w="1080" w:type="dxa"/>
            <w:vAlign w:val="top"/>
          </w:tcPr>
          <w:p w14:paraId="5A825F41">
            <w:pPr>
              <w:pStyle w:val="6"/>
            </w:pPr>
          </w:p>
        </w:tc>
        <w:tc>
          <w:tcPr>
            <w:tcW w:w="1080" w:type="dxa"/>
            <w:vAlign w:val="top"/>
          </w:tcPr>
          <w:p w14:paraId="3C862EDD">
            <w:pPr>
              <w:pStyle w:val="6"/>
            </w:pPr>
          </w:p>
        </w:tc>
        <w:tc>
          <w:tcPr>
            <w:tcW w:w="1080" w:type="dxa"/>
            <w:vAlign w:val="top"/>
          </w:tcPr>
          <w:p w14:paraId="43C75B14">
            <w:pPr>
              <w:pStyle w:val="6"/>
            </w:pPr>
          </w:p>
        </w:tc>
        <w:tc>
          <w:tcPr>
            <w:tcW w:w="1080" w:type="dxa"/>
            <w:vAlign w:val="top"/>
          </w:tcPr>
          <w:p w14:paraId="6F5AD321">
            <w:pPr>
              <w:pStyle w:val="6"/>
            </w:pPr>
          </w:p>
        </w:tc>
        <w:tc>
          <w:tcPr>
            <w:tcW w:w="1080" w:type="dxa"/>
            <w:vAlign w:val="top"/>
          </w:tcPr>
          <w:p w14:paraId="2CC5034F">
            <w:pPr>
              <w:pStyle w:val="6"/>
            </w:pPr>
          </w:p>
        </w:tc>
        <w:tc>
          <w:tcPr>
            <w:tcW w:w="1080" w:type="dxa"/>
            <w:vAlign w:val="top"/>
          </w:tcPr>
          <w:p w14:paraId="3916DCB0">
            <w:pPr>
              <w:pStyle w:val="6"/>
            </w:pPr>
          </w:p>
        </w:tc>
        <w:tc>
          <w:tcPr>
            <w:tcW w:w="1080" w:type="dxa"/>
            <w:vAlign w:val="top"/>
          </w:tcPr>
          <w:p w14:paraId="40408FA3">
            <w:pPr>
              <w:pStyle w:val="6"/>
            </w:pPr>
          </w:p>
        </w:tc>
        <w:tc>
          <w:tcPr>
            <w:tcW w:w="1080" w:type="dxa"/>
            <w:vAlign w:val="top"/>
          </w:tcPr>
          <w:p w14:paraId="6AE91FE9">
            <w:pPr>
              <w:pStyle w:val="6"/>
            </w:pPr>
          </w:p>
        </w:tc>
        <w:tc>
          <w:tcPr>
            <w:tcW w:w="1084" w:type="dxa"/>
            <w:vAlign w:val="top"/>
          </w:tcPr>
          <w:p w14:paraId="58359C50">
            <w:pPr>
              <w:pStyle w:val="6"/>
            </w:pPr>
          </w:p>
        </w:tc>
      </w:tr>
      <w:tr w14:paraId="09E8C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44" w:type="dxa"/>
            <w:vAlign w:val="top"/>
          </w:tcPr>
          <w:p w14:paraId="6F695798">
            <w:pPr>
              <w:spacing w:before="104" w:line="186" w:lineRule="auto"/>
              <w:ind w:left="3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589" w:type="dxa"/>
            <w:vAlign w:val="top"/>
          </w:tcPr>
          <w:p w14:paraId="570E90FE">
            <w:pPr>
              <w:pStyle w:val="6"/>
            </w:pPr>
          </w:p>
        </w:tc>
        <w:tc>
          <w:tcPr>
            <w:tcW w:w="1079" w:type="dxa"/>
            <w:vAlign w:val="top"/>
          </w:tcPr>
          <w:p w14:paraId="2E4BF57B">
            <w:pPr>
              <w:pStyle w:val="6"/>
            </w:pPr>
          </w:p>
        </w:tc>
        <w:tc>
          <w:tcPr>
            <w:tcW w:w="1079" w:type="dxa"/>
            <w:vAlign w:val="top"/>
          </w:tcPr>
          <w:p w14:paraId="2611BBB2">
            <w:pPr>
              <w:pStyle w:val="6"/>
            </w:pPr>
          </w:p>
        </w:tc>
        <w:tc>
          <w:tcPr>
            <w:tcW w:w="1079" w:type="dxa"/>
            <w:vAlign w:val="top"/>
          </w:tcPr>
          <w:p w14:paraId="3755E8C2">
            <w:pPr>
              <w:pStyle w:val="6"/>
            </w:pPr>
          </w:p>
        </w:tc>
        <w:tc>
          <w:tcPr>
            <w:tcW w:w="1080" w:type="dxa"/>
            <w:vAlign w:val="top"/>
          </w:tcPr>
          <w:p w14:paraId="40AB65F0">
            <w:pPr>
              <w:pStyle w:val="6"/>
            </w:pPr>
          </w:p>
        </w:tc>
        <w:tc>
          <w:tcPr>
            <w:tcW w:w="1080" w:type="dxa"/>
            <w:vAlign w:val="top"/>
          </w:tcPr>
          <w:p w14:paraId="7B6A36C2">
            <w:pPr>
              <w:pStyle w:val="6"/>
            </w:pPr>
          </w:p>
        </w:tc>
        <w:tc>
          <w:tcPr>
            <w:tcW w:w="1080" w:type="dxa"/>
            <w:vAlign w:val="top"/>
          </w:tcPr>
          <w:p w14:paraId="7F164CD5">
            <w:pPr>
              <w:pStyle w:val="6"/>
            </w:pPr>
          </w:p>
        </w:tc>
        <w:tc>
          <w:tcPr>
            <w:tcW w:w="1080" w:type="dxa"/>
            <w:vAlign w:val="top"/>
          </w:tcPr>
          <w:p w14:paraId="2B776A2A">
            <w:pPr>
              <w:pStyle w:val="6"/>
            </w:pPr>
          </w:p>
        </w:tc>
        <w:tc>
          <w:tcPr>
            <w:tcW w:w="1080" w:type="dxa"/>
            <w:vAlign w:val="top"/>
          </w:tcPr>
          <w:p w14:paraId="2E670369">
            <w:pPr>
              <w:pStyle w:val="6"/>
            </w:pPr>
          </w:p>
        </w:tc>
        <w:tc>
          <w:tcPr>
            <w:tcW w:w="1080" w:type="dxa"/>
            <w:vAlign w:val="top"/>
          </w:tcPr>
          <w:p w14:paraId="671F49AB">
            <w:pPr>
              <w:pStyle w:val="6"/>
            </w:pPr>
          </w:p>
        </w:tc>
        <w:tc>
          <w:tcPr>
            <w:tcW w:w="1080" w:type="dxa"/>
            <w:vAlign w:val="top"/>
          </w:tcPr>
          <w:p w14:paraId="2C28888D">
            <w:pPr>
              <w:pStyle w:val="6"/>
            </w:pPr>
          </w:p>
        </w:tc>
        <w:tc>
          <w:tcPr>
            <w:tcW w:w="1080" w:type="dxa"/>
            <w:vAlign w:val="top"/>
          </w:tcPr>
          <w:p w14:paraId="62A9D37A">
            <w:pPr>
              <w:pStyle w:val="6"/>
            </w:pPr>
          </w:p>
        </w:tc>
        <w:tc>
          <w:tcPr>
            <w:tcW w:w="1084" w:type="dxa"/>
            <w:vAlign w:val="top"/>
          </w:tcPr>
          <w:p w14:paraId="18DD8BF4">
            <w:pPr>
              <w:pStyle w:val="6"/>
            </w:pPr>
          </w:p>
        </w:tc>
      </w:tr>
      <w:tr w14:paraId="420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44" w:type="dxa"/>
            <w:vAlign w:val="top"/>
          </w:tcPr>
          <w:p w14:paraId="03649C5E">
            <w:pPr>
              <w:spacing w:before="232" w:line="69" w:lineRule="exact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2"/>
                <w:szCs w:val="22"/>
              </w:rPr>
              <w:t>...</w:t>
            </w:r>
          </w:p>
        </w:tc>
        <w:tc>
          <w:tcPr>
            <w:tcW w:w="1589" w:type="dxa"/>
            <w:vAlign w:val="top"/>
          </w:tcPr>
          <w:p w14:paraId="20CCE6CF">
            <w:pPr>
              <w:pStyle w:val="6"/>
            </w:pPr>
          </w:p>
        </w:tc>
        <w:tc>
          <w:tcPr>
            <w:tcW w:w="1079" w:type="dxa"/>
            <w:vAlign w:val="top"/>
          </w:tcPr>
          <w:p w14:paraId="329C3541">
            <w:pPr>
              <w:pStyle w:val="6"/>
            </w:pPr>
          </w:p>
        </w:tc>
        <w:tc>
          <w:tcPr>
            <w:tcW w:w="1079" w:type="dxa"/>
            <w:vAlign w:val="top"/>
          </w:tcPr>
          <w:p w14:paraId="3F9F3132">
            <w:pPr>
              <w:pStyle w:val="6"/>
            </w:pPr>
          </w:p>
        </w:tc>
        <w:tc>
          <w:tcPr>
            <w:tcW w:w="1079" w:type="dxa"/>
            <w:vAlign w:val="top"/>
          </w:tcPr>
          <w:p w14:paraId="4256E127">
            <w:pPr>
              <w:pStyle w:val="6"/>
            </w:pPr>
          </w:p>
        </w:tc>
        <w:tc>
          <w:tcPr>
            <w:tcW w:w="1080" w:type="dxa"/>
            <w:vAlign w:val="top"/>
          </w:tcPr>
          <w:p w14:paraId="050E6E0F">
            <w:pPr>
              <w:pStyle w:val="6"/>
            </w:pPr>
          </w:p>
        </w:tc>
        <w:tc>
          <w:tcPr>
            <w:tcW w:w="1080" w:type="dxa"/>
            <w:vAlign w:val="top"/>
          </w:tcPr>
          <w:p w14:paraId="62629485">
            <w:pPr>
              <w:pStyle w:val="6"/>
            </w:pPr>
          </w:p>
        </w:tc>
        <w:tc>
          <w:tcPr>
            <w:tcW w:w="1080" w:type="dxa"/>
            <w:vAlign w:val="top"/>
          </w:tcPr>
          <w:p w14:paraId="5960BDC6">
            <w:pPr>
              <w:pStyle w:val="6"/>
            </w:pPr>
          </w:p>
        </w:tc>
        <w:tc>
          <w:tcPr>
            <w:tcW w:w="1080" w:type="dxa"/>
            <w:vAlign w:val="top"/>
          </w:tcPr>
          <w:p w14:paraId="5CB30D40">
            <w:pPr>
              <w:pStyle w:val="6"/>
            </w:pPr>
          </w:p>
        </w:tc>
        <w:tc>
          <w:tcPr>
            <w:tcW w:w="1080" w:type="dxa"/>
            <w:vAlign w:val="top"/>
          </w:tcPr>
          <w:p w14:paraId="4361F7B9">
            <w:pPr>
              <w:pStyle w:val="6"/>
            </w:pPr>
          </w:p>
        </w:tc>
        <w:tc>
          <w:tcPr>
            <w:tcW w:w="1080" w:type="dxa"/>
            <w:vAlign w:val="top"/>
          </w:tcPr>
          <w:p w14:paraId="6ADC488B">
            <w:pPr>
              <w:pStyle w:val="6"/>
            </w:pPr>
          </w:p>
        </w:tc>
        <w:tc>
          <w:tcPr>
            <w:tcW w:w="1080" w:type="dxa"/>
            <w:vAlign w:val="top"/>
          </w:tcPr>
          <w:p w14:paraId="5A94A915">
            <w:pPr>
              <w:pStyle w:val="6"/>
            </w:pPr>
          </w:p>
        </w:tc>
        <w:tc>
          <w:tcPr>
            <w:tcW w:w="1080" w:type="dxa"/>
            <w:vAlign w:val="top"/>
          </w:tcPr>
          <w:p w14:paraId="2648FF71">
            <w:pPr>
              <w:pStyle w:val="6"/>
            </w:pPr>
          </w:p>
        </w:tc>
        <w:tc>
          <w:tcPr>
            <w:tcW w:w="1084" w:type="dxa"/>
            <w:vAlign w:val="top"/>
          </w:tcPr>
          <w:p w14:paraId="63E18278">
            <w:pPr>
              <w:pStyle w:val="6"/>
            </w:pPr>
          </w:p>
        </w:tc>
      </w:tr>
    </w:tbl>
    <w:p w14:paraId="1C8DB307">
      <w:pPr>
        <w:pStyle w:val="2"/>
        <w:spacing w:before="82" w:line="277" w:lineRule="auto"/>
        <w:ind w:right="802"/>
        <w:rPr>
          <w:rFonts w:ascii="Arial"/>
          <w:sz w:val="21"/>
        </w:rPr>
      </w:pPr>
      <w:r>
        <w:rPr>
          <w:spacing w:val="-2"/>
        </w:rPr>
        <w:t>【作品信息表填写指南】作品形式：仅接受村志编修、微视频、摄影作品、调研</w:t>
      </w:r>
      <w:r>
        <w:rPr>
          <w:spacing w:val="-3"/>
        </w:rPr>
        <w:t>报告、课题共计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5 </w:t>
      </w:r>
      <w:r>
        <w:rPr>
          <w:spacing w:val="-3"/>
        </w:rPr>
        <w:t>种形式申报，其他形式不列入</w:t>
      </w:r>
      <w:r>
        <w:rPr>
          <w:spacing w:val="-1"/>
        </w:rPr>
        <w:t>活动作品范围。</w:t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作品名称：请填写完整作品名称，名称应反映内容主题，不</w:t>
      </w:r>
      <w:r>
        <w:rPr>
          <w:spacing w:val="-2"/>
        </w:rPr>
        <w:t>用“系列实践活动”“资助下乡行”“三下乡活动”</w:t>
      </w:r>
      <w:r>
        <w:rPr>
          <w:spacing w:val="3"/>
        </w:rPr>
        <w:t>此类笼统名称。</w:t>
      </w: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spacing w:val="3"/>
        </w:rPr>
        <w:t>作者：请填写所有参与人员姓名。</w:t>
      </w: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指导老师：</w:t>
      </w:r>
      <w:r>
        <w:rPr>
          <w:spacing w:val="2"/>
        </w:rPr>
        <w:t>没有指导老师可不填。</w:t>
      </w:r>
      <w:r>
        <w:rPr>
          <w:rFonts w:ascii="Times New Roman" w:hAnsi="Times New Roman" w:eastAsia="Times New Roman" w:cs="Times New Roman"/>
          <w:spacing w:val="2"/>
        </w:rPr>
        <w:t>5.</w:t>
      </w:r>
      <w:r>
        <w:rPr>
          <w:spacing w:val="2"/>
        </w:rPr>
        <w:t>数量：视频时长（分钟）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图片数量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-2"/>
        </w:rPr>
        <w:t>文字字数。</w:t>
      </w: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调研地点：填写格式：位于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xx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"/>
        </w:rPr>
        <w:t>市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xx </w:t>
      </w:r>
      <w:r>
        <w:rPr>
          <w:spacing w:val="-2"/>
        </w:rPr>
        <w:t>县（市）</w:t>
      </w:r>
      <w:r>
        <w:rPr>
          <w:rFonts w:ascii="Times New Roman" w:hAnsi="Times New Roman" w:eastAsia="Times New Roman" w:cs="Times New Roman"/>
          <w:spacing w:val="-2"/>
        </w:rPr>
        <w:t>x</w:t>
      </w:r>
      <w:r>
        <w:rPr>
          <w:rFonts w:ascii="Times New Roman" w:hAnsi="Times New Roman" w:eastAsia="Times New Roman" w:cs="Times New Roman"/>
          <w:spacing w:val="-3"/>
        </w:rPr>
        <w:t xml:space="preserve">x </w:t>
      </w:r>
      <w:r>
        <w:rPr>
          <w:spacing w:val="-3"/>
        </w:rPr>
        <w:t>镇（街）</w:t>
      </w:r>
      <w:r>
        <w:rPr>
          <w:rFonts w:ascii="Times New Roman" w:hAnsi="Times New Roman" w:eastAsia="Times New Roman" w:cs="Times New Roman"/>
          <w:spacing w:val="-3"/>
        </w:rPr>
        <w:t xml:space="preserve">xx </w:t>
      </w:r>
      <w:r>
        <w:rPr>
          <w:spacing w:val="-3"/>
        </w:rPr>
        <w:t>行政村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xx  </w:t>
      </w:r>
      <w:r>
        <w:rPr>
          <w:spacing w:val="-3"/>
        </w:rPr>
        <w:t>自然村。调研对象应为乡村或与乡村相关的</w:t>
      </w:r>
      <w:r>
        <w:rPr>
          <w:spacing w:val="1"/>
        </w:rPr>
        <w:t>事物，不符合调研对象要求的不列入推选。</w:t>
      </w:r>
      <w:r>
        <w:rPr>
          <w:rFonts w:ascii="Times New Roman" w:hAnsi="Times New Roman" w:eastAsia="Times New Roman" w:cs="Times New Roman"/>
          <w:spacing w:val="1"/>
        </w:rPr>
        <w:t>7.</w:t>
      </w:r>
      <w:r>
        <w:rPr>
          <w:spacing w:val="1"/>
        </w:rPr>
        <w:t>基本内容：作品关键词</w:t>
      </w:r>
      <w:r>
        <w:rPr>
          <w:rFonts w:ascii="宋体" w:hAnsi="宋体" w:eastAsia="宋体" w:cs="宋体"/>
          <w:spacing w:val="1"/>
        </w:rPr>
        <w:t>。</w:t>
      </w:r>
      <w:r>
        <w:rPr>
          <w:rFonts w:ascii="Times New Roman" w:hAnsi="Times New Roman" w:eastAsia="Times New Roman" w:cs="Times New Roman"/>
          <w:spacing w:val="1"/>
        </w:rPr>
        <w:t>8.</w:t>
      </w:r>
      <w:r>
        <w:rPr>
          <w:spacing w:val="1"/>
        </w:rPr>
        <w:t>单位：作者所在单</w:t>
      </w:r>
      <w:r>
        <w:t>位。</w:t>
      </w:r>
      <w:r>
        <w:rPr>
          <w:rFonts w:ascii="Times New Roman" w:hAnsi="Times New Roman" w:eastAsia="Times New Roman" w:cs="Times New Roman"/>
        </w:rPr>
        <w:t>9.</w:t>
      </w:r>
      <w:r>
        <w:t>联系方式：包括电话、邮箱，</w:t>
      </w:r>
      <w:r>
        <w:rPr>
          <w:spacing w:val="1"/>
        </w:rPr>
        <w:t>电话须填写通讯畅通的号码。</w:t>
      </w:r>
      <w:r>
        <w:rPr>
          <w:rFonts w:ascii="Times New Roman" w:hAnsi="Times New Roman" w:eastAsia="Times New Roman" w:cs="Times New Roman"/>
          <w:spacing w:val="1"/>
        </w:rPr>
        <w:t>10.</w:t>
      </w:r>
      <w:r>
        <w:rPr>
          <w:spacing w:val="1"/>
        </w:rPr>
        <w:t>通讯地址：</w:t>
      </w:r>
      <w:r>
        <w:t>须填写可收发快件的明确详细地址，同一学校有不同校区的请特别注明所在校区。</w:t>
      </w:r>
      <w:r>
        <w:rPr>
          <w:rFonts w:ascii="Times New Roman" w:hAnsi="Times New Roman" w:eastAsia="Times New Roman" w:cs="Times New Roman"/>
          <w:spacing w:val="-1"/>
        </w:rPr>
        <w:t>11.</w:t>
      </w:r>
      <w:r>
        <w:rPr>
          <w:spacing w:val="-1"/>
        </w:rPr>
        <w:t>报送方式：个人报送或者单位统一报送。</w:t>
      </w:r>
      <w:r>
        <w:rPr>
          <w:rFonts w:ascii="Times New Roman" w:hAnsi="Times New Roman" w:eastAsia="Times New Roman" w:cs="Times New Roman"/>
          <w:spacing w:val="-1"/>
        </w:rPr>
        <w:t>12.</w:t>
      </w:r>
      <w:r>
        <w:rPr>
          <w:spacing w:val="-1"/>
        </w:rPr>
        <w:t>报送单位：单位统一报送</w:t>
      </w:r>
      <w:r>
        <w:rPr>
          <w:spacing w:val="-2"/>
        </w:rPr>
        <w:t>时填写，填写报送单位名称。</w:t>
      </w:r>
      <w:r>
        <w:rPr>
          <w:rFonts w:ascii="Times New Roman" w:hAnsi="Times New Roman" w:eastAsia="Times New Roman" w:cs="Times New Roman"/>
          <w:spacing w:val="-2"/>
        </w:rPr>
        <w:t>13.</w:t>
      </w:r>
      <w:r>
        <w:rPr>
          <w:spacing w:val="-2"/>
        </w:rPr>
        <w:t>本信息表为文件、证书</w:t>
      </w:r>
      <w:r>
        <w:rPr>
          <w:spacing w:val="-3"/>
        </w:rPr>
        <w:t>印发信息采集的唯一依据，为必填表格，应认真填写并在截稿时间前确认，截稿时间后不予修改。（注：该表在网上作品提交平</w:t>
      </w:r>
      <w:r>
        <w:rPr>
          <w:spacing w:val="-5"/>
        </w:rPr>
        <w:t>台上根据指引填报）</w:t>
      </w:r>
    </w:p>
    <w:sectPr>
      <w:footerReference r:id="rId5" w:type="default"/>
      <w:pgSz w:w="16839" w:h="11906" w:orient="landscape"/>
      <w:pgMar w:top="1640" w:right="400" w:bottom="1405" w:left="1238" w:header="0" w:footer="8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C2F6D">
    <w:pPr>
      <w:spacing w:line="233" w:lineRule="auto"/>
      <w:ind w:left="1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F14846"/>
    <w:rsid w:val="19877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859</Words>
  <Characters>892</Characters>
  <TotalTime>3</TotalTime>
  <ScaleCrop>false</ScaleCrop>
  <LinksUpToDate>false</LinksUpToDate>
  <CharactersWithSpaces>993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2026-05-27T10:07:00Z</dcterms:created>
  <dc:creator>我的电脑</dc:creator>
  <cp:lastModifiedBy>WPS_1605095634</cp:lastModifiedBy>
  <dcterms:modified xsi:type="dcterms:W3CDTF">2026-07-01T09:08:21Z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2026-07-01T17:03:49Z</vt:filetime>
  </property>
  <property fmtid="{D5CDD505-2E9C-101B-9397-08002B2CF9AE}" pid="4" name="KSOTemplateDocerSaveRecord">
    <vt:lpwstr>eyJoZGlkIjoiNzFiZGYyMjFmZTVhYjEwNzRmN2VjNzZhNjJmMzZmOWQiLCJ1c2VySWQiOiIxMTQyNDg3NzM4In0=</vt:lpwstr>
  </property>
  <property fmtid="{D5CDD505-2E9C-101B-9397-08002B2CF9AE}" pid="5" name="KSOProductBuildVer">
    <vt:lpwstr>2052-12.1.0.26895</vt:lpwstr>
  </property>
  <property fmtid="{D5CDD505-2E9C-101B-9397-08002B2CF9AE}" pid="6" name="ICV">
    <vt:lpwstr>F600E54D90AE474D99B2E8CEC1731207_13</vt:lpwstr>
  </property>
</Properties>
</file>